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AC3333" w:rsidRDefault="00236AFA">
      <w:pPr>
        <w:sectPr w:rsidR="00AC3333">
          <w:pgSz w:w="16840" w:h="11904" w:orient="landscape"/>
          <w:pgMar w:top="1440" w:right="1440" w:bottom="875" w:left="1440" w:header="0" w:footer="0" w:gutter="0"/>
          <w:cols w:space="0"/>
        </w:sectPr>
      </w:pPr>
      <w:bookmarkStart w:id="0" w:name="_GoBack"/>
      <w:r>
        <w:rPr>
          <w:noProof/>
        </w:rPr>
        <w:drawing>
          <wp:anchor distT="0" distB="0" distL="114300" distR="114300" simplePos="0" relativeHeight="251689984" behindDoc="1" locked="0" layoutInCell="1" allowOverlap="1">
            <wp:simplePos x="0" y="0"/>
            <wp:positionH relativeFrom="column">
              <wp:posOffset>1248256</wp:posOffset>
            </wp:positionH>
            <wp:positionV relativeFrom="paragraph">
              <wp:posOffset>-838681</wp:posOffset>
            </wp:positionV>
            <wp:extent cx="6047097" cy="8544245"/>
            <wp:effectExtent l="1257300" t="0" r="1230630" b="0"/>
            <wp:wrapSquare wrapText="bothSides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6049058" cy="854701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bookmarkEnd w:id="0"/>
    </w:p>
    <w:p w:rsidR="00AC3333" w:rsidRDefault="00AC3333">
      <w:pPr>
        <w:spacing w:line="200" w:lineRule="exact"/>
        <w:rPr>
          <w:sz w:val="20"/>
          <w:szCs w:val="20"/>
        </w:rPr>
      </w:pPr>
    </w:p>
    <w:p w:rsidR="00AC3333" w:rsidRDefault="00AC3333">
      <w:pPr>
        <w:spacing w:line="280" w:lineRule="exact"/>
        <w:rPr>
          <w:sz w:val="20"/>
          <w:szCs w:val="20"/>
        </w:rPr>
      </w:pPr>
    </w:p>
    <w:p w:rsidR="00AC3333" w:rsidRDefault="00E3415D">
      <w:pPr>
        <w:spacing w:line="237" w:lineRule="auto"/>
        <w:ind w:left="440" w:right="400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Календарно- тематическое планирование разработано в соответствии с рабочей программой учебного предмета “Технология” 1-4 классы. На основании учебного плана МБОУ “</w:t>
      </w:r>
      <w:proofErr w:type="spellStart"/>
      <w:r>
        <w:rPr>
          <w:rFonts w:eastAsia="Times New Roman"/>
          <w:sz w:val="24"/>
          <w:szCs w:val="24"/>
        </w:rPr>
        <w:t>Большетиганская</w:t>
      </w:r>
      <w:proofErr w:type="spellEnd"/>
      <w:r>
        <w:rPr>
          <w:rFonts w:eastAsia="Times New Roman"/>
          <w:sz w:val="24"/>
          <w:szCs w:val="24"/>
        </w:rPr>
        <w:t xml:space="preserve"> ООШ</w:t>
      </w:r>
      <w:r w:rsidR="00AE0568">
        <w:rPr>
          <w:rFonts w:eastAsia="Times New Roman"/>
          <w:sz w:val="24"/>
          <w:szCs w:val="24"/>
        </w:rPr>
        <w:t xml:space="preserve"> </w:t>
      </w:r>
      <w:r w:rsidR="00AE0568">
        <w:rPr>
          <w:color w:val="000000"/>
          <w:sz w:val="24"/>
          <w:szCs w:val="20"/>
          <w:lang w:val="tt-RU"/>
        </w:rPr>
        <w:t xml:space="preserve">имени Абдуллы </w:t>
      </w:r>
      <w:proofErr w:type="gramStart"/>
      <w:r w:rsidR="00AE0568">
        <w:rPr>
          <w:color w:val="000000"/>
          <w:sz w:val="24"/>
          <w:szCs w:val="20"/>
          <w:lang w:val="tt-RU"/>
        </w:rPr>
        <w:t>Баттала</w:t>
      </w:r>
      <w:r w:rsidR="00AE0568">
        <w:rPr>
          <w:sz w:val="24"/>
          <w:szCs w:val="24"/>
        </w:rPr>
        <w:t xml:space="preserve"> ”</w:t>
      </w:r>
      <w:proofErr w:type="gramEnd"/>
      <w:r w:rsidR="00AE0568">
        <w:rPr>
          <w:sz w:val="24"/>
          <w:szCs w:val="24"/>
        </w:rPr>
        <w:t xml:space="preserve"> на 2021-2022 </w:t>
      </w:r>
      <w:r>
        <w:rPr>
          <w:rFonts w:eastAsia="Times New Roman"/>
          <w:sz w:val="24"/>
          <w:szCs w:val="24"/>
        </w:rPr>
        <w:t>учебный год на изучение технологии в 1 классе отводится 1 час в неделю. Для освоения рабочей программы учебного предмета “Техн</w:t>
      </w:r>
      <w:r w:rsidR="002A7133">
        <w:rPr>
          <w:rFonts w:eastAsia="Times New Roman"/>
          <w:sz w:val="24"/>
          <w:szCs w:val="24"/>
        </w:rPr>
        <w:t>о</w:t>
      </w:r>
      <w:r>
        <w:rPr>
          <w:rFonts w:eastAsia="Times New Roman"/>
          <w:sz w:val="24"/>
          <w:szCs w:val="24"/>
        </w:rPr>
        <w:t xml:space="preserve">логия” в 1 классе используются учебник из УМК “Перспектива” авторов </w:t>
      </w:r>
      <w:proofErr w:type="spellStart"/>
      <w:r>
        <w:rPr>
          <w:rFonts w:eastAsia="Times New Roman"/>
          <w:sz w:val="24"/>
          <w:szCs w:val="24"/>
        </w:rPr>
        <w:t>Роговцева</w:t>
      </w:r>
      <w:proofErr w:type="spellEnd"/>
      <w:r>
        <w:rPr>
          <w:rFonts w:eastAsia="Times New Roman"/>
          <w:sz w:val="24"/>
          <w:szCs w:val="24"/>
        </w:rPr>
        <w:t xml:space="preserve"> Н.И., Богданова Н.В…</w:t>
      </w:r>
    </w:p>
    <w:p w:rsidR="00AC3333" w:rsidRDefault="00AC3333">
      <w:pPr>
        <w:spacing w:line="271" w:lineRule="exact"/>
        <w:rPr>
          <w:sz w:val="20"/>
          <w:szCs w:val="20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880"/>
        <w:gridCol w:w="6000"/>
        <w:gridCol w:w="5140"/>
        <w:gridCol w:w="1480"/>
        <w:gridCol w:w="940"/>
        <w:gridCol w:w="920"/>
      </w:tblGrid>
      <w:tr w:rsidR="00AC3333">
        <w:trPr>
          <w:trHeight w:val="280"/>
        </w:trPr>
        <w:tc>
          <w:tcPr>
            <w:tcW w:w="880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:rsidR="00AC3333" w:rsidRDefault="00E3415D">
            <w:pPr>
              <w:ind w:left="12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4"/>
                <w:szCs w:val="24"/>
              </w:rPr>
              <w:t>№</w:t>
            </w:r>
          </w:p>
        </w:tc>
        <w:tc>
          <w:tcPr>
            <w:tcW w:w="6000" w:type="dxa"/>
            <w:tcBorders>
              <w:top w:val="single" w:sz="8" w:space="0" w:color="auto"/>
            </w:tcBorders>
            <w:vAlign w:val="bottom"/>
          </w:tcPr>
          <w:p w:rsidR="00AC3333" w:rsidRDefault="00E3415D">
            <w:pPr>
              <w:ind w:left="8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4"/>
                <w:szCs w:val="24"/>
              </w:rPr>
              <w:t>Тема урока</w:t>
            </w:r>
          </w:p>
        </w:tc>
        <w:tc>
          <w:tcPr>
            <w:tcW w:w="5140" w:type="dxa"/>
            <w:tcBorders>
              <w:top w:val="single" w:sz="8" w:space="0" w:color="auto"/>
            </w:tcBorders>
            <w:vAlign w:val="bottom"/>
          </w:tcPr>
          <w:p w:rsidR="00AC3333" w:rsidRDefault="00AC3333">
            <w:pPr>
              <w:rPr>
                <w:sz w:val="24"/>
                <w:szCs w:val="24"/>
              </w:rPr>
            </w:pPr>
          </w:p>
        </w:tc>
        <w:tc>
          <w:tcPr>
            <w:tcW w:w="148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AC3333" w:rsidRDefault="00AC3333">
            <w:pPr>
              <w:rPr>
                <w:sz w:val="24"/>
                <w:szCs w:val="24"/>
              </w:rPr>
            </w:pPr>
          </w:p>
        </w:tc>
        <w:tc>
          <w:tcPr>
            <w:tcW w:w="94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AC3333" w:rsidRDefault="00E3415D">
            <w:pPr>
              <w:ind w:left="8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4"/>
                <w:szCs w:val="24"/>
              </w:rPr>
              <w:t>Дата</w:t>
            </w:r>
          </w:p>
        </w:tc>
        <w:tc>
          <w:tcPr>
            <w:tcW w:w="92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AC3333" w:rsidRDefault="00E3415D">
            <w:pPr>
              <w:ind w:left="8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4"/>
                <w:szCs w:val="24"/>
              </w:rPr>
              <w:t>Дата</w:t>
            </w:r>
          </w:p>
        </w:tc>
      </w:tr>
      <w:tr w:rsidR="00AC3333">
        <w:trPr>
          <w:trHeight w:val="277"/>
        </w:trPr>
        <w:tc>
          <w:tcPr>
            <w:tcW w:w="8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AC3333" w:rsidRDefault="00E3415D">
            <w:pPr>
              <w:spacing w:line="273" w:lineRule="exact"/>
              <w:ind w:left="12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4"/>
                <w:szCs w:val="24"/>
              </w:rPr>
              <w:t>урока</w:t>
            </w:r>
          </w:p>
        </w:tc>
        <w:tc>
          <w:tcPr>
            <w:tcW w:w="6000" w:type="dxa"/>
            <w:tcBorders>
              <w:bottom w:val="single" w:sz="8" w:space="0" w:color="auto"/>
            </w:tcBorders>
            <w:vAlign w:val="bottom"/>
          </w:tcPr>
          <w:p w:rsidR="00AC3333" w:rsidRDefault="00E3415D">
            <w:pPr>
              <w:spacing w:line="273" w:lineRule="exact"/>
              <w:ind w:left="8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4"/>
                <w:szCs w:val="24"/>
              </w:rPr>
              <w:t>Содержание</w:t>
            </w:r>
          </w:p>
        </w:tc>
        <w:tc>
          <w:tcPr>
            <w:tcW w:w="5140" w:type="dxa"/>
            <w:tcBorders>
              <w:bottom w:val="single" w:sz="8" w:space="0" w:color="auto"/>
            </w:tcBorders>
            <w:vAlign w:val="bottom"/>
          </w:tcPr>
          <w:p w:rsidR="00AC3333" w:rsidRDefault="00AC3333">
            <w:pPr>
              <w:rPr>
                <w:sz w:val="24"/>
                <w:szCs w:val="24"/>
              </w:rPr>
            </w:pPr>
          </w:p>
        </w:tc>
        <w:tc>
          <w:tcPr>
            <w:tcW w:w="14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AC3333" w:rsidRDefault="00AC3333">
            <w:pPr>
              <w:rPr>
                <w:sz w:val="24"/>
                <w:szCs w:val="24"/>
              </w:rPr>
            </w:pPr>
          </w:p>
        </w:tc>
        <w:tc>
          <w:tcPr>
            <w:tcW w:w="9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AC3333" w:rsidRDefault="00E3415D">
            <w:pPr>
              <w:spacing w:line="273" w:lineRule="exact"/>
              <w:ind w:left="8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4"/>
                <w:szCs w:val="24"/>
              </w:rPr>
              <w:t>план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AC3333" w:rsidRDefault="00E3415D">
            <w:pPr>
              <w:spacing w:line="273" w:lineRule="exact"/>
              <w:ind w:left="8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4"/>
                <w:szCs w:val="24"/>
              </w:rPr>
              <w:t>факт</w:t>
            </w:r>
          </w:p>
        </w:tc>
      </w:tr>
      <w:tr w:rsidR="00AC3333">
        <w:trPr>
          <w:trHeight w:val="268"/>
        </w:trPr>
        <w:tc>
          <w:tcPr>
            <w:tcW w:w="8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AC3333" w:rsidRDefault="00AC3333">
            <w:pPr>
              <w:rPr>
                <w:sz w:val="23"/>
                <w:szCs w:val="23"/>
              </w:rPr>
            </w:pPr>
          </w:p>
        </w:tc>
        <w:tc>
          <w:tcPr>
            <w:tcW w:w="6000" w:type="dxa"/>
            <w:tcBorders>
              <w:bottom w:val="single" w:sz="8" w:space="0" w:color="auto"/>
            </w:tcBorders>
            <w:vAlign w:val="bottom"/>
          </w:tcPr>
          <w:p w:rsidR="00AC3333" w:rsidRDefault="00E3415D">
            <w:pPr>
              <w:spacing w:line="264" w:lineRule="exact"/>
              <w:ind w:left="8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4"/>
                <w:szCs w:val="24"/>
              </w:rPr>
              <w:t>Давайте познакомимся (3 ч)</w:t>
            </w:r>
          </w:p>
        </w:tc>
        <w:tc>
          <w:tcPr>
            <w:tcW w:w="5140" w:type="dxa"/>
            <w:tcBorders>
              <w:bottom w:val="single" w:sz="8" w:space="0" w:color="auto"/>
            </w:tcBorders>
            <w:vAlign w:val="bottom"/>
          </w:tcPr>
          <w:p w:rsidR="00AC3333" w:rsidRDefault="00AC3333">
            <w:pPr>
              <w:rPr>
                <w:sz w:val="23"/>
                <w:szCs w:val="23"/>
              </w:rPr>
            </w:pPr>
          </w:p>
        </w:tc>
        <w:tc>
          <w:tcPr>
            <w:tcW w:w="14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AC3333" w:rsidRDefault="00AC3333">
            <w:pPr>
              <w:rPr>
                <w:sz w:val="23"/>
                <w:szCs w:val="23"/>
              </w:rPr>
            </w:pPr>
          </w:p>
        </w:tc>
        <w:tc>
          <w:tcPr>
            <w:tcW w:w="9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AC3333" w:rsidRDefault="00AC3333">
            <w:pPr>
              <w:rPr>
                <w:sz w:val="23"/>
                <w:szCs w:val="23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AC3333" w:rsidRDefault="00AC3333">
            <w:pPr>
              <w:rPr>
                <w:sz w:val="23"/>
                <w:szCs w:val="23"/>
              </w:rPr>
            </w:pPr>
          </w:p>
        </w:tc>
      </w:tr>
      <w:tr w:rsidR="00AC3333">
        <w:trPr>
          <w:trHeight w:val="259"/>
        </w:trPr>
        <w:tc>
          <w:tcPr>
            <w:tcW w:w="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AC3333" w:rsidRDefault="00E3415D">
            <w:pPr>
              <w:spacing w:line="259" w:lineRule="exact"/>
              <w:ind w:left="12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1</w:t>
            </w:r>
          </w:p>
        </w:tc>
        <w:tc>
          <w:tcPr>
            <w:tcW w:w="11140" w:type="dxa"/>
            <w:gridSpan w:val="2"/>
            <w:vAlign w:val="bottom"/>
          </w:tcPr>
          <w:p w:rsidR="00AC3333" w:rsidRDefault="00E3415D">
            <w:pPr>
              <w:spacing w:line="259" w:lineRule="exact"/>
              <w:ind w:left="8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4"/>
                <w:szCs w:val="24"/>
              </w:rPr>
              <w:t xml:space="preserve">Как работать с учебником. </w:t>
            </w:r>
            <w:r>
              <w:rPr>
                <w:rFonts w:eastAsia="Times New Roman"/>
                <w:sz w:val="24"/>
                <w:szCs w:val="24"/>
              </w:rPr>
              <w:t>Знакомство с учебником и рабочей тетрадью;</w:t>
            </w:r>
            <w:r>
              <w:rPr>
                <w:rFonts w:eastAsia="Times New Roman"/>
                <w:b/>
                <w:bCs/>
                <w:sz w:val="24"/>
                <w:szCs w:val="24"/>
              </w:rPr>
              <w:t xml:space="preserve"> </w:t>
            </w:r>
            <w:r>
              <w:rPr>
                <w:rFonts w:eastAsia="Times New Roman"/>
                <w:sz w:val="24"/>
                <w:szCs w:val="24"/>
              </w:rPr>
              <w:t>условными обозначениями;</w:t>
            </w:r>
          </w:p>
        </w:tc>
        <w:tc>
          <w:tcPr>
            <w:tcW w:w="1480" w:type="dxa"/>
            <w:tcBorders>
              <w:right w:val="single" w:sz="8" w:space="0" w:color="auto"/>
            </w:tcBorders>
            <w:vAlign w:val="bottom"/>
          </w:tcPr>
          <w:p w:rsidR="00AC3333" w:rsidRDefault="00E3415D">
            <w:pPr>
              <w:spacing w:line="259" w:lineRule="exact"/>
              <w:ind w:right="20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критериями</w:t>
            </w:r>
          </w:p>
        </w:tc>
        <w:tc>
          <w:tcPr>
            <w:tcW w:w="940" w:type="dxa"/>
            <w:tcBorders>
              <w:right w:val="single" w:sz="8" w:space="0" w:color="auto"/>
            </w:tcBorders>
            <w:vAlign w:val="bottom"/>
          </w:tcPr>
          <w:p w:rsidR="00AC3333" w:rsidRDefault="00AC3333"/>
        </w:tc>
        <w:tc>
          <w:tcPr>
            <w:tcW w:w="920" w:type="dxa"/>
            <w:tcBorders>
              <w:right w:val="single" w:sz="8" w:space="0" w:color="auto"/>
            </w:tcBorders>
            <w:vAlign w:val="bottom"/>
          </w:tcPr>
          <w:p w:rsidR="00AC3333" w:rsidRDefault="00AC3333"/>
        </w:tc>
      </w:tr>
      <w:tr w:rsidR="00AC3333">
        <w:trPr>
          <w:trHeight w:val="274"/>
        </w:trPr>
        <w:tc>
          <w:tcPr>
            <w:tcW w:w="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AC3333" w:rsidRDefault="00AC3333">
            <w:pPr>
              <w:rPr>
                <w:sz w:val="23"/>
                <w:szCs w:val="23"/>
              </w:rPr>
            </w:pPr>
          </w:p>
        </w:tc>
        <w:tc>
          <w:tcPr>
            <w:tcW w:w="6000" w:type="dxa"/>
            <w:vAlign w:val="bottom"/>
          </w:tcPr>
          <w:p w:rsidR="00AC3333" w:rsidRDefault="00E3415D">
            <w:pPr>
              <w:spacing w:line="274" w:lineRule="exact"/>
              <w:ind w:left="8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оценки  изделия по разным основаниям.</w:t>
            </w:r>
          </w:p>
        </w:tc>
        <w:tc>
          <w:tcPr>
            <w:tcW w:w="5140" w:type="dxa"/>
            <w:vAlign w:val="bottom"/>
          </w:tcPr>
          <w:p w:rsidR="00AC3333" w:rsidRDefault="00AC3333">
            <w:pPr>
              <w:rPr>
                <w:sz w:val="23"/>
                <w:szCs w:val="23"/>
              </w:rPr>
            </w:pPr>
          </w:p>
        </w:tc>
        <w:tc>
          <w:tcPr>
            <w:tcW w:w="1480" w:type="dxa"/>
            <w:tcBorders>
              <w:right w:val="single" w:sz="8" w:space="0" w:color="auto"/>
            </w:tcBorders>
            <w:vAlign w:val="bottom"/>
          </w:tcPr>
          <w:p w:rsidR="00AC3333" w:rsidRDefault="00AC3333">
            <w:pPr>
              <w:rPr>
                <w:sz w:val="23"/>
                <w:szCs w:val="23"/>
              </w:rPr>
            </w:pPr>
          </w:p>
        </w:tc>
        <w:tc>
          <w:tcPr>
            <w:tcW w:w="940" w:type="dxa"/>
            <w:tcBorders>
              <w:right w:val="single" w:sz="8" w:space="0" w:color="auto"/>
            </w:tcBorders>
            <w:vAlign w:val="bottom"/>
          </w:tcPr>
          <w:p w:rsidR="00AC3333" w:rsidRDefault="00AC3333">
            <w:pPr>
              <w:rPr>
                <w:sz w:val="23"/>
                <w:szCs w:val="23"/>
              </w:rPr>
            </w:pPr>
          </w:p>
        </w:tc>
        <w:tc>
          <w:tcPr>
            <w:tcW w:w="920" w:type="dxa"/>
            <w:tcBorders>
              <w:right w:val="single" w:sz="8" w:space="0" w:color="auto"/>
            </w:tcBorders>
            <w:vAlign w:val="bottom"/>
          </w:tcPr>
          <w:p w:rsidR="00AC3333" w:rsidRDefault="00AC3333">
            <w:pPr>
              <w:rPr>
                <w:sz w:val="23"/>
                <w:szCs w:val="23"/>
              </w:rPr>
            </w:pPr>
          </w:p>
        </w:tc>
      </w:tr>
      <w:tr w:rsidR="00AC3333">
        <w:trPr>
          <w:trHeight w:val="283"/>
        </w:trPr>
        <w:tc>
          <w:tcPr>
            <w:tcW w:w="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AC3333" w:rsidRDefault="00AC3333">
            <w:pPr>
              <w:rPr>
                <w:sz w:val="24"/>
                <w:szCs w:val="24"/>
              </w:rPr>
            </w:pPr>
          </w:p>
        </w:tc>
        <w:tc>
          <w:tcPr>
            <w:tcW w:w="6000" w:type="dxa"/>
            <w:vAlign w:val="bottom"/>
          </w:tcPr>
          <w:p w:rsidR="00AC3333" w:rsidRDefault="00E3415D">
            <w:pPr>
              <w:ind w:left="8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4"/>
                <w:szCs w:val="24"/>
              </w:rPr>
              <w:t>Я и мои друзья</w:t>
            </w:r>
          </w:p>
        </w:tc>
        <w:tc>
          <w:tcPr>
            <w:tcW w:w="5140" w:type="dxa"/>
            <w:vAlign w:val="bottom"/>
          </w:tcPr>
          <w:p w:rsidR="00AC3333" w:rsidRDefault="00AC3333">
            <w:pPr>
              <w:rPr>
                <w:sz w:val="24"/>
                <w:szCs w:val="24"/>
              </w:rPr>
            </w:pPr>
          </w:p>
        </w:tc>
        <w:tc>
          <w:tcPr>
            <w:tcW w:w="1480" w:type="dxa"/>
            <w:tcBorders>
              <w:right w:val="single" w:sz="8" w:space="0" w:color="auto"/>
            </w:tcBorders>
            <w:vAlign w:val="bottom"/>
          </w:tcPr>
          <w:p w:rsidR="00AC3333" w:rsidRDefault="00AC3333">
            <w:pPr>
              <w:rPr>
                <w:sz w:val="24"/>
                <w:szCs w:val="24"/>
              </w:rPr>
            </w:pPr>
          </w:p>
        </w:tc>
        <w:tc>
          <w:tcPr>
            <w:tcW w:w="940" w:type="dxa"/>
            <w:tcBorders>
              <w:right w:val="single" w:sz="8" w:space="0" w:color="auto"/>
            </w:tcBorders>
            <w:vAlign w:val="bottom"/>
          </w:tcPr>
          <w:p w:rsidR="00AC3333" w:rsidRDefault="00AC3333">
            <w:pPr>
              <w:rPr>
                <w:sz w:val="24"/>
                <w:szCs w:val="24"/>
              </w:rPr>
            </w:pPr>
          </w:p>
        </w:tc>
        <w:tc>
          <w:tcPr>
            <w:tcW w:w="920" w:type="dxa"/>
            <w:tcBorders>
              <w:right w:val="single" w:sz="8" w:space="0" w:color="auto"/>
            </w:tcBorders>
            <w:vAlign w:val="bottom"/>
          </w:tcPr>
          <w:p w:rsidR="00AC3333" w:rsidRDefault="00AC3333">
            <w:pPr>
              <w:rPr>
                <w:sz w:val="24"/>
                <w:szCs w:val="24"/>
              </w:rPr>
            </w:pPr>
          </w:p>
        </w:tc>
      </w:tr>
      <w:tr w:rsidR="00AC3333">
        <w:trPr>
          <w:trHeight w:val="269"/>
        </w:trPr>
        <w:tc>
          <w:tcPr>
            <w:tcW w:w="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AC3333" w:rsidRDefault="00AC3333">
            <w:pPr>
              <w:rPr>
                <w:sz w:val="23"/>
                <w:szCs w:val="23"/>
              </w:rPr>
            </w:pPr>
          </w:p>
        </w:tc>
        <w:tc>
          <w:tcPr>
            <w:tcW w:w="6000" w:type="dxa"/>
            <w:vAlign w:val="bottom"/>
          </w:tcPr>
          <w:p w:rsidR="00AC3333" w:rsidRDefault="00E3415D">
            <w:pPr>
              <w:spacing w:line="268" w:lineRule="exact"/>
              <w:ind w:left="14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Знакомство   с соседом по парте, сбор информации о</w:t>
            </w:r>
          </w:p>
        </w:tc>
        <w:tc>
          <w:tcPr>
            <w:tcW w:w="6620" w:type="dxa"/>
            <w:gridSpan w:val="2"/>
            <w:tcBorders>
              <w:right w:val="single" w:sz="8" w:space="0" w:color="auto"/>
            </w:tcBorders>
            <w:vAlign w:val="bottom"/>
          </w:tcPr>
          <w:p w:rsidR="00AC3333" w:rsidRDefault="00E3415D">
            <w:pPr>
              <w:spacing w:line="268" w:lineRule="exact"/>
              <w:ind w:right="20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круге его  интересов, осмысление собственных интересов и</w:t>
            </w:r>
          </w:p>
        </w:tc>
        <w:tc>
          <w:tcPr>
            <w:tcW w:w="940" w:type="dxa"/>
            <w:tcBorders>
              <w:right w:val="single" w:sz="8" w:space="0" w:color="auto"/>
            </w:tcBorders>
            <w:vAlign w:val="bottom"/>
          </w:tcPr>
          <w:p w:rsidR="00AC3333" w:rsidRDefault="00AC3333">
            <w:pPr>
              <w:rPr>
                <w:sz w:val="23"/>
                <w:szCs w:val="23"/>
              </w:rPr>
            </w:pPr>
          </w:p>
        </w:tc>
        <w:tc>
          <w:tcPr>
            <w:tcW w:w="920" w:type="dxa"/>
            <w:tcBorders>
              <w:right w:val="single" w:sz="8" w:space="0" w:color="auto"/>
            </w:tcBorders>
            <w:vAlign w:val="bottom"/>
          </w:tcPr>
          <w:p w:rsidR="00AC3333" w:rsidRDefault="00AC3333">
            <w:pPr>
              <w:rPr>
                <w:sz w:val="23"/>
                <w:szCs w:val="23"/>
              </w:rPr>
            </w:pPr>
          </w:p>
        </w:tc>
      </w:tr>
      <w:tr w:rsidR="00AC3333">
        <w:trPr>
          <w:trHeight w:val="282"/>
        </w:trPr>
        <w:tc>
          <w:tcPr>
            <w:tcW w:w="8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AC3333" w:rsidRDefault="00AC3333">
            <w:pPr>
              <w:rPr>
                <w:sz w:val="24"/>
                <w:szCs w:val="24"/>
              </w:rPr>
            </w:pPr>
          </w:p>
        </w:tc>
        <w:tc>
          <w:tcPr>
            <w:tcW w:w="6000" w:type="dxa"/>
            <w:tcBorders>
              <w:bottom w:val="single" w:sz="8" w:space="0" w:color="auto"/>
            </w:tcBorders>
            <w:vAlign w:val="bottom"/>
          </w:tcPr>
          <w:p w:rsidR="00AC3333" w:rsidRDefault="00E3415D">
            <w:pPr>
              <w:ind w:left="8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предпочтений и  заполнение анкеты.</w:t>
            </w:r>
          </w:p>
        </w:tc>
        <w:tc>
          <w:tcPr>
            <w:tcW w:w="5140" w:type="dxa"/>
            <w:tcBorders>
              <w:bottom w:val="single" w:sz="8" w:space="0" w:color="auto"/>
            </w:tcBorders>
            <w:vAlign w:val="bottom"/>
          </w:tcPr>
          <w:p w:rsidR="00AC3333" w:rsidRDefault="00AC3333">
            <w:pPr>
              <w:rPr>
                <w:sz w:val="24"/>
                <w:szCs w:val="24"/>
              </w:rPr>
            </w:pPr>
          </w:p>
        </w:tc>
        <w:tc>
          <w:tcPr>
            <w:tcW w:w="14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AC3333" w:rsidRDefault="00AC3333">
            <w:pPr>
              <w:rPr>
                <w:sz w:val="24"/>
                <w:szCs w:val="24"/>
              </w:rPr>
            </w:pPr>
          </w:p>
        </w:tc>
        <w:tc>
          <w:tcPr>
            <w:tcW w:w="9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AC3333" w:rsidRDefault="00AC3333">
            <w:pPr>
              <w:rPr>
                <w:sz w:val="24"/>
                <w:szCs w:val="24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AC3333" w:rsidRDefault="00AC3333">
            <w:pPr>
              <w:rPr>
                <w:sz w:val="24"/>
                <w:szCs w:val="24"/>
              </w:rPr>
            </w:pPr>
          </w:p>
        </w:tc>
      </w:tr>
      <w:tr w:rsidR="00AC3333">
        <w:trPr>
          <w:trHeight w:val="265"/>
        </w:trPr>
        <w:tc>
          <w:tcPr>
            <w:tcW w:w="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AC3333" w:rsidRDefault="00E3415D">
            <w:pPr>
              <w:spacing w:line="264" w:lineRule="exact"/>
              <w:ind w:left="12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2</w:t>
            </w:r>
          </w:p>
        </w:tc>
        <w:tc>
          <w:tcPr>
            <w:tcW w:w="6000" w:type="dxa"/>
            <w:vAlign w:val="bottom"/>
          </w:tcPr>
          <w:p w:rsidR="00AC3333" w:rsidRDefault="00E3415D">
            <w:pPr>
              <w:spacing w:line="265" w:lineRule="exact"/>
              <w:ind w:left="8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4"/>
                <w:szCs w:val="24"/>
              </w:rPr>
              <w:t>Материалы и инструменты.</w:t>
            </w:r>
          </w:p>
        </w:tc>
        <w:tc>
          <w:tcPr>
            <w:tcW w:w="5140" w:type="dxa"/>
            <w:vAlign w:val="bottom"/>
          </w:tcPr>
          <w:p w:rsidR="00AC3333" w:rsidRDefault="00AC3333">
            <w:pPr>
              <w:rPr>
                <w:sz w:val="23"/>
                <w:szCs w:val="23"/>
              </w:rPr>
            </w:pPr>
          </w:p>
        </w:tc>
        <w:tc>
          <w:tcPr>
            <w:tcW w:w="1480" w:type="dxa"/>
            <w:tcBorders>
              <w:right w:val="single" w:sz="8" w:space="0" w:color="auto"/>
            </w:tcBorders>
            <w:vAlign w:val="bottom"/>
          </w:tcPr>
          <w:p w:rsidR="00AC3333" w:rsidRDefault="00AC3333">
            <w:pPr>
              <w:rPr>
                <w:sz w:val="23"/>
                <w:szCs w:val="23"/>
              </w:rPr>
            </w:pPr>
          </w:p>
        </w:tc>
        <w:tc>
          <w:tcPr>
            <w:tcW w:w="940" w:type="dxa"/>
            <w:tcBorders>
              <w:right w:val="single" w:sz="8" w:space="0" w:color="auto"/>
            </w:tcBorders>
            <w:vAlign w:val="bottom"/>
          </w:tcPr>
          <w:p w:rsidR="00AC3333" w:rsidRDefault="00AC3333">
            <w:pPr>
              <w:rPr>
                <w:sz w:val="23"/>
                <w:szCs w:val="23"/>
              </w:rPr>
            </w:pPr>
          </w:p>
        </w:tc>
        <w:tc>
          <w:tcPr>
            <w:tcW w:w="920" w:type="dxa"/>
            <w:tcBorders>
              <w:right w:val="single" w:sz="8" w:space="0" w:color="auto"/>
            </w:tcBorders>
            <w:vAlign w:val="bottom"/>
          </w:tcPr>
          <w:p w:rsidR="00AC3333" w:rsidRDefault="00AC3333">
            <w:pPr>
              <w:rPr>
                <w:sz w:val="23"/>
                <w:szCs w:val="23"/>
              </w:rPr>
            </w:pPr>
          </w:p>
        </w:tc>
      </w:tr>
      <w:tr w:rsidR="00AC3333">
        <w:trPr>
          <w:trHeight w:val="274"/>
        </w:trPr>
        <w:tc>
          <w:tcPr>
            <w:tcW w:w="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AC3333" w:rsidRDefault="00AC3333">
            <w:pPr>
              <w:rPr>
                <w:sz w:val="23"/>
                <w:szCs w:val="23"/>
              </w:rPr>
            </w:pPr>
          </w:p>
        </w:tc>
        <w:tc>
          <w:tcPr>
            <w:tcW w:w="6000" w:type="dxa"/>
            <w:vAlign w:val="bottom"/>
          </w:tcPr>
          <w:p w:rsidR="00AC3333" w:rsidRDefault="00E3415D">
            <w:pPr>
              <w:spacing w:line="273" w:lineRule="exact"/>
              <w:ind w:left="80"/>
              <w:rPr>
                <w:sz w:val="20"/>
                <w:szCs w:val="20"/>
              </w:rPr>
            </w:pPr>
            <w:r>
              <w:rPr>
                <w:rFonts w:eastAsia="Times New Roman"/>
                <w:w w:val="99"/>
                <w:sz w:val="24"/>
                <w:szCs w:val="24"/>
              </w:rPr>
              <w:t>Знакомство с понятиями: «материалы» и «инструменты».</w:t>
            </w:r>
          </w:p>
        </w:tc>
        <w:tc>
          <w:tcPr>
            <w:tcW w:w="5140" w:type="dxa"/>
            <w:vAlign w:val="bottom"/>
          </w:tcPr>
          <w:p w:rsidR="00AC3333" w:rsidRDefault="00AC3333">
            <w:pPr>
              <w:rPr>
                <w:sz w:val="23"/>
                <w:szCs w:val="23"/>
              </w:rPr>
            </w:pPr>
          </w:p>
        </w:tc>
        <w:tc>
          <w:tcPr>
            <w:tcW w:w="1480" w:type="dxa"/>
            <w:tcBorders>
              <w:right w:val="single" w:sz="8" w:space="0" w:color="auto"/>
            </w:tcBorders>
            <w:vAlign w:val="bottom"/>
          </w:tcPr>
          <w:p w:rsidR="00AC3333" w:rsidRDefault="00AC3333">
            <w:pPr>
              <w:rPr>
                <w:sz w:val="23"/>
                <w:szCs w:val="23"/>
              </w:rPr>
            </w:pPr>
          </w:p>
        </w:tc>
        <w:tc>
          <w:tcPr>
            <w:tcW w:w="940" w:type="dxa"/>
            <w:tcBorders>
              <w:right w:val="single" w:sz="8" w:space="0" w:color="auto"/>
            </w:tcBorders>
            <w:vAlign w:val="bottom"/>
          </w:tcPr>
          <w:p w:rsidR="00AC3333" w:rsidRDefault="00AC3333">
            <w:pPr>
              <w:rPr>
                <w:sz w:val="23"/>
                <w:szCs w:val="23"/>
              </w:rPr>
            </w:pPr>
          </w:p>
        </w:tc>
        <w:tc>
          <w:tcPr>
            <w:tcW w:w="920" w:type="dxa"/>
            <w:tcBorders>
              <w:right w:val="single" w:sz="8" w:space="0" w:color="auto"/>
            </w:tcBorders>
            <w:vAlign w:val="bottom"/>
          </w:tcPr>
          <w:p w:rsidR="00AC3333" w:rsidRDefault="00AC3333">
            <w:pPr>
              <w:rPr>
                <w:sz w:val="23"/>
                <w:szCs w:val="23"/>
              </w:rPr>
            </w:pPr>
          </w:p>
        </w:tc>
      </w:tr>
      <w:tr w:rsidR="00AC3333">
        <w:trPr>
          <w:trHeight w:val="274"/>
        </w:trPr>
        <w:tc>
          <w:tcPr>
            <w:tcW w:w="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AC3333" w:rsidRDefault="00AC3333">
            <w:pPr>
              <w:rPr>
                <w:sz w:val="23"/>
                <w:szCs w:val="23"/>
              </w:rPr>
            </w:pPr>
          </w:p>
        </w:tc>
        <w:tc>
          <w:tcPr>
            <w:tcW w:w="6000" w:type="dxa"/>
            <w:vAlign w:val="bottom"/>
          </w:tcPr>
          <w:p w:rsidR="00AC3333" w:rsidRDefault="00E3415D">
            <w:pPr>
              <w:spacing w:line="273" w:lineRule="exact"/>
              <w:ind w:left="8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Организация рабочего места.</w:t>
            </w:r>
          </w:p>
        </w:tc>
        <w:tc>
          <w:tcPr>
            <w:tcW w:w="5140" w:type="dxa"/>
            <w:vAlign w:val="bottom"/>
          </w:tcPr>
          <w:p w:rsidR="00AC3333" w:rsidRDefault="00AC3333">
            <w:pPr>
              <w:rPr>
                <w:sz w:val="23"/>
                <w:szCs w:val="23"/>
              </w:rPr>
            </w:pPr>
          </w:p>
        </w:tc>
        <w:tc>
          <w:tcPr>
            <w:tcW w:w="1480" w:type="dxa"/>
            <w:tcBorders>
              <w:right w:val="single" w:sz="8" w:space="0" w:color="auto"/>
            </w:tcBorders>
            <w:vAlign w:val="bottom"/>
          </w:tcPr>
          <w:p w:rsidR="00AC3333" w:rsidRDefault="00AC3333">
            <w:pPr>
              <w:rPr>
                <w:sz w:val="23"/>
                <w:szCs w:val="23"/>
              </w:rPr>
            </w:pPr>
          </w:p>
        </w:tc>
        <w:tc>
          <w:tcPr>
            <w:tcW w:w="940" w:type="dxa"/>
            <w:tcBorders>
              <w:right w:val="single" w:sz="8" w:space="0" w:color="auto"/>
            </w:tcBorders>
            <w:vAlign w:val="bottom"/>
          </w:tcPr>
          <w:p w:rsidR="00AC3333" w:rsidRDefault="00AC3333">
            <w:pPr>
              <w:rPr>
                <w:sz w:val="23"/>
                <w:szCs w:val="23"/>
              </w:rPr>
            </w:pPr>
          </w:p>
        </w:tc>
        <w:tc>
          <w:tcPr>
            <w:tcW w:w="920" w:type="dxa"/>
            <w:tcBorders>
              <w:right w:val="single" w:sz="8" w:space="0" w:color="auto"/>
            </w:tcBorders>
            <w:vAlign w:val="bottom"/>
          </w:tcPr>
          <w:p w:rsidR="00AC3333" w:rsidRDefault="00AC3333">
            <w:pPr>
              <w:rPr>
                <w:sz w:val="23"/>
                <w:szCs w:val="23"/>
              </w:rPr>
            </w:pPr>
          </w:p>
        </w:tc>
      </w:tr>
      <w:tr w:rsidR="00AC3333">
        <w:trPr>
          <w:trHeight w:val="282"/>
        </w:trPr>
        <w:tc>
          <w:tcPr>
            <w:tcW w:w="8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AC3333" w:rsidRDefault="00AC3333">
            <w:pPr>
              <w:rPr>
                <w:sz w:val="24"/>
                <w:szCs w:val="24"/>
              </w:rPr>
            </w:pPr>
          </w:p>
        </w:tc>
        <w:tc>
          <w:tcPr>
            <w:tcW w:w="12620" w:type="dxa"/>
            <w:gridSpan w:val="3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AC3333" w:rsidRDefault="00E3415D">
            <w:pPr>
              <w:ind w:left="8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Рабочее место. Подготовка рабочего места. Размещение инструментов и материалов. Уборка рабочего места</w:t>
            </w:r>
          </w:p>
        </w:tc>
        <w:tc>
          <w:tcPr>
            <w:tcW w:w="9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AC3333" w:rsidRDefault="00AC3333">
            <w:pPr>
              <w:rPr>
                <w:sz w:val="24"/>
                <w:szCs w:val="24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AC3333" w:rsidRDefault="00AC3333">
            <w:pPr>
              <w:rPr>
                <w:sz w:val="24"/>
                <w:szCs w:val="24"/>
              </w:rPr>
            </w:pPr>
          </w:p>
        </w:tc>
      </w:tr>
      <w:tr w:rsidR="00AC3333">
        <w:trPr>
          <w:trHeight w:val="265"/>
        </w:trPr>
        <w:tc>
          <w:tcPr>
            <w:tcW w:w="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AC3333" w:rsidRDefault="00E3415D">
            <w:pPr>
              <w:spacing w:line="264" w:lineRule="exact"/>
              <w:ind w:left="12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3</w:t>
            </w:r>
          </w:p>
        </w:tc>
        <w:tc>
          <w:tcPr>
            <w:tcW w:w="11140" w:type="dxa"/>
            <w:gridSpan w:val="2"/>
            <w:vAlign w:val="bottom"/>
          </w:tcPr>
          <w:p w:rsidR="00AC3333" w:rsidRDefault="00E3415D">
            <w:pPr>
              <w:spacing w:line="265" w:lineRule="exact"/>
              <w:ind w:left="8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4"/>
                <w:szCs w:val="24"/>
              </w:rPr>
              <w:t>Человек, природа, техника. Профессии. Организация рабочего места.</w:t>
            </w:r>
          </w:p>
        </w:tc>
        <w:tc>
          <w:tcPr>
            <w:tcW w:w="1480" w:type="dxa"/>
            <w:tcBorders>
              <w:right w:val="single" w:sz="8" w:space="0" w:color="auto"/>
            </w:tcBorders>
            <w:vAlign w:val="bottom"/>
          </w:tcPr>
          <w:p w:rsidR="00AC3333" w:rsidRDefault="00AC3333">
            <w:pPr>
              <w:rPr>
                <w:sz w:val="23"/>
                <w:szCs w:val="23"/>
              </w:rPr>
            </w:pPr>
          </w:p>
        </w:tc>
        <w:tc>
          <w:tcPr>
            <w:tcW w:w="940" w:type="dxa"/>
            <w:tcBorders>
              <w:right w:val="single" w:sz="8" w:space="0" w:color="auto"/>
            </w:tcBorders>
            <w:vAlign w:val="bottom"/>
          </w:tcPr>
          <w:p w:rsidR="00AC3333" w:rsidRDefault="00AC3333">
            <w:pPr>
              <w:rPr>
                <w:sz w:val="23"/>
                <w:szCs w:val="23"/>
              </w:rPr>
            </w:pPr>
          </w:p>
        </w:tc>
        <w:tc>
          <w:tcPr>
            <w:tcW w:w="920" w:type="dxa"/>
            <w:tcBorders>
              <w:right w:val="single" w:sz="8" w:space="0" w:color="auto"/>
            </w:tcBorders>
            <w:vAlign w:val="bottom"/>
          </w:tcPr>
          <w:p w:rsidR="00AC3333" w:rsidRDefault="00AC3333">
            <w:pPr>
              <w:rPr>
                <w:sz w:val="23"/>
                <w:szCs w:val="23"/>
              </w:rPr>
            </w:pPr>
          </w:p>
        </w:tc>
      </w:tr>
      <w:tr w:rsidR="00AC3333">
        <w:trPr>
          <w:trHeight w:val="274"/>
        </w:trPr>
        <w:tc>
          <w:tcPr>
            <w:tcW w:w="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AC3333" w:rsidRDefault="00AC3333">
            <w:pPr>
              <w:rPr>
                <w:sz w:val="23"/>
                <w:szCs w:val="23"/>
              </w:rPr>
            </w:pPr>
          </w:p>
        </w:tc>
        <w:tc>
          <w:tcPr>
            <w:tcW w:w="11140" w:type="dxa"/>
            <w:gridSpan w:val="2"/>
            <w:vAlign w:val="bottom"/>
          </w:tcPr>
          <w:p w:rsidR="00AC3333" w:rsidRDefault="00E3415D">
            <w:pPr>
              <w:spacing w:line="273" w:lineRule="exact"/>
              <w:ind w:left="14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Знакомство  со значением слова «технология» (название предмета и процесса выполнения изделия).</w:t>
            </w:r>
          </w:p>
        </w:tc>
        <w:tc>
          <w:tcPr>
            <w:tcW w:w="1480" w:type="dxa"/>
            <w:tcBorders>
              <w:right w:val="single" w:sz="8" w:space="0" w:color="auto"/>
            </w:tcBorders>
            <w:vAlign w:val="bottom"/>
          </w:tcPr>
          <w:p w:rsidR="00AC3333" w:rsidRDefault="00E3415D">
            <w:pPr>
              <w:spacing w:line="273" w:lineRule="exact"/>
              <w:ind w:right="20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Осмысление</w:t>
            </w:r>
          </w:p>
        </w:tc>
        <w:tc>
          <w:tcPr>
            <w:tcW w:w="940" w:type="dxa"/>
            <w:tcBorders>
              <w:right w:val="single" w:sz="8" w:space="0" w:color="auto"/>
            </w:tcBorders>
            <w:vAlign w:val="bottom"/>
          </w:tcPr>
          <w:p w:rsidR="00AC3333" w:rsidRDefault="00AC3333">
            <w:pPr>
              <w:rPr>
                <w:sz w:val="23"/>
                <w:szCs w:val="23"/>
              </w:rPr>
            </w:pPr>
          </w:p>
        </w:tc>
        <w:tc>
          <w:tcPr>
            <w:tcW w:w="920" w:type="dxa"/>
            <w:tcBorders>
              <w:right w:val="single" w:sz="8" w:space="0" w:color="auto"/>
            </w:tcBorders>
            <w:vAlign w:val="bottom"/>
          </w:tcPr>
          <w:p w:rsidR="00AC3333" w:rsidRDefault="00AC3333">
            <w:pPr>
              <w:rPr>
                <w:sz w:val="23"/>
                <w:szCs w:val="23"/>
              </w:rPr>
            </w:pPr>
          </w:p>
        </w:tc>
      </w:tr>
      <w:tr w:rsidR="00AC3333">
        <w:trPr>
          <w:trHeight w:val="274"/>
        </w:trPr>
        <w:tc>
          <w:tcPr>
            <w:tcW w:w="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AC3333" w:rsidRDefault="00AC3333">
            <w:pPr>
              <w:rPr>
                <w:sz w:val="23"/>
                <w:szCs w:val="23"/>
              </w:rPr>
            </w:pPr>
          </w:p>
        </w:tc>
        <w:tc>
          <w:tcPr>
            <w:tcW w:w="6000" w:type="dxa"/>
            <w:vAlign w:val="bottom"/>
          </w:tcPr>
          <w:p w:rsidR="00AC3333" w:rsidRDefault="00E3415D">
            <w:pPr>
              <w:spacing w:line="273" w:lineRule="exact"/>
              <w:ind w:left="8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умений, которыми овладеют дети на уроках.</w:t>
            </w:r>
          </w:p>
        </w:tc>
        <w:tc>
          <w:tcPr>
            <w:tcW w:w="5140" w:type="dxa"/>
            <w:vAlign w:val="bottom"/>
          </w:tcPr>
          <w:p w:rsidR="00AC3333" w:rsidRDefault="00AC3333">
            <w:pPr>
              <w:rPr>
                <w:sz w:val="23"/>
                <w:szCs w:val="23"/>
              </w:rPr>
            </w:pPr>
          </w:p>
        </w:tc>
        <w:tc>
          <w:tcPr>
            <w:tcW w:w="1480" w:type="dxa"/>
            <w:tcBorders>
              <w:right w:val="single" w:sz="8" w:space="0" w:color="auto"/>
            </w:tcBorders>
            <w:vAlign w:val="bottom"/>
          </w:tcPr>
          <w:p w:rsidR="00AC3333" w:rsidRDefault="00AC3333">
            <w:pPr>
              <w:rPr>
                <w:sz w:val="23"/>
                <w:szCs w:val="23"/>
              </w:rPr>
            </w:pPr>
          </w:p>
        </w:tc>
        <w:tc>
          <w:tcPr>
            <w:tcW w:w="940" w:type="dxa"/>
            <w:tcBorders>
              <w:right w:val="single" w:sz="8" w:space="0" w:color="auto"/>
            </w:tcBorders>
            <w:vAlign w:val="bottom"/>
          </w:tcPr>
          <w:p w:rsidR="00AC3333" w:rsidRDefault="00AC3333">
            <w:pPr>
              <w:rPr>
                <w:sz w:val="23"/>
                <w:szCs w:val="23"/>
              </w:rPr>
            </w:pPr>
          </w:p>
        </w:tc>
        <w:tc>
          <w:tcPr>
            <w:tcW w:w="920" w:type="dxa"/>
            <w:tcBorders>
              <w:right w:val="single" w:sz="8" w:space="0" w:color="auto"/>
            </w:tcBorders>
            <w:vAlign w:val="bottom"/>
          </w:tcPr>
          <w:p w:rsidR="00AC3333" w:rsidRDefault="00AC3333">
            <w:pPr>
              <w:rPr>
                <w:sz w:val="23"/>
                <w:szCs w:val="23"/>
              </w:rPr>
            </w:pPr>
          </w:p>
        </w:tc>
      </w:tr>
      <w:tr w:rsidR="00AC3333">
        <w:trPr>
          <w:trHeight w:val="282"/>
        </w:trPr>
        <w:tc>
          <w:tcPr>
            <w:tcW w:w="8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AC3333" w:rsidRDefault="00AC3333">
            <w:pPr>
              <w:rPr>
                <w:sz w:val="24"/>
                <w:szCs w:val="24"/>
              </w:rPr>
            </w:pPr>
          </w:p>
        </w:tc>
        <w:tc>
          <w:tcPr>
            <w:tcW w:w="6000" w:type="dxa"/>
            <w:tcBorders>
              <w:bottom w:val="single" w:sz="8" w:space="0" w:color="auto"/>
            </w:tcBorders>
            <w:vAlign w:val="bottom"/>
          </w:tcPr>
          <w:p w:rsidR="00AC3333" w:rsidRDefault="00E3415D">
            <w:pPr>
              <w:ind w:left="14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Понятие: «технология».</w:t>
            </w:r>
          </w:p>
        </w:tc>
        <w:tc>
          <w:tcPr>
            <w:tcW w:w="5140" w:type="dxa"/>
            <w:tcBorders>
              <w:bottom w:val="single" w:sz="8" w:space="0" w:color="auto"/>
            </w:tcBorders>
            <w:vAlign w:val="bottom"/>
          </w:tcPr>
          <w:p w:rsidR="00AC3333" w:rsidRDefault="00AC3333">
            <w:pPr>
              <w:rPr>
                <w:sz w:val="24"/>
                <w:szCs w:val="24"/>
              </w:rPr>
            </w:pPr>
          </w:p>
        </w:tc>
        <w:tc>
          <w:tcPr>
            <w:tcW w:w="14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AC3333" w:rsidRDefault="00AC3333">
            <w:pPr>
              <w:rPr>
                <w:sz w:val="24"/>
                <w:szCs w:val="24"/>
              </w:rPr>
            </w:pPr>
          </w:p>
        </w:tc>
        <w:tc>
          <w:tcPr>
            <w:tcW w:w="9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AC3333" w:rsidRDefault="00AC3333">
            <w:pPr>
              <w:rPr>
                <w:sz w:val="24"/>
                <w:szCs w:val="24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AC3333" w:rsidRDefault="00AC3333">
            <w:pPr>
              <w:rPr>
                <w:sz w:val="24"/>
                <w:szCs w:val="24"/>
              </w:rPr>
            </w:pPr>
          </w:p>
        </w:tc>
      </w:tr>
      <w:tr w:rsidR="00AC3333">
        <w:trPr>
          <w:trHeight w:val="268"/>
        </w:trPr>
        <w:tc>
          <w:tcPr>
            <w:tcW w:w="8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AC3333" w:rsidRDefault="00AC3333">
            <w:pPr>
              <w:rPr>
                <w:sz w:val="23"/>
                <w:szCs w:val="23"/>
              </w:rPr>
            </w:pPr>
          </w:p>
        </w:tc>
        <w:tc>
          <w:tcPr>
            <w:tcW w:w="6000" w:type="dxa"/>
            <w:tcBorders>
              <w:bottom w:val="single" w:sz="8" w:space="0" w:color="auto"/>
            </w:tcBorders>
            <w:vAlign w:val="bottom"/>
          </w:tcPr>
          <w:p w:rsidR="00AC3333" w:rsidRDefault="00E3415D">
            <w:pPr>
              <w:spacing w:line="265" w:lineRule="exact"/>
              <w:ind w:left="8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4"/>
                <w:szCs w:val="24"/>
              </w:rPr>
              <w:t>Человек и земля (21 ч)</w:t>
            </w:r>
          </w:p>
        </w:tc>
        <w:tc>
          <w:tcPr>
            <w:tcW w:w="5140" w:type="dxa"/>
            <w:tcBorders>
              <w:bottom w:val="single" w:sz="8" w:space="0" w:color="auto"/>
            </w:tcBorders>
            <w:vAlign w:val="bottom"/>
          </w:tcPr>
          <w:p w:rsidR="00AC3333" w:rsidRDefault="00AC3333">
            <w:pPr>
              <w:rPr>
                <w:sz w:val="23"/>
                <w:szCs w:val="23"/>
              </w:rPr>
            </w:pPr>
          </w:p>
        </w:tc>
        <w:tc>
          <w:tcPr>
            <w:tcW w:w="14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AC3333" w:rsidRDefault="00AC3333">
            <w:pPr>
              <w:rPr>
                <w:sz w:val="23"/>
                <w:szCs w:val="23"/>
              </w:rPr>
            </w:pPr>
          </w:p>
        </w:tc>
        <w:tc>
          <w:tcPr>
            <w:tcW w:w="9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AC3333" w:rsidRDefault="00AC3333">
            <w:pPr>
              <w:rPr>
                <w:sz w:val="23"/>
                <w:szCs w:val="23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AC3333" w:rsidRDefault="00AC3333">
            <w:pPr>
              <w:rPr>
                <w:sz w:val="23"/>
                <w:szCs w:val="23"/>
              </w:rPr>
            </w:pPr>
          </w:p>
        </w:tc>
      </w:tr>
      <w:tr w:rsidR="00AC3333">
        <w:trPr>
          <w:trHeight w:val="259"/>
        </w:trPr>
        <w:tc>
          <w:tcPr>
            <w:tcW w:w="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AC3333" w:rsidRDefault="00E3415D">
            <w:pPr>
              <w:spacing w:line="259" w:lineRule="exact"/>
              <w:ind w:left="12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4</w:t>
            </w:r>
          </w:p>
        </w:tc>
        <w:tc>
          <w:tcPr>
            <w:tcW w:w="6000" w:type="dxa"/>
            <w:vAlign w:val="bottom"/>
          </w:tcPr>
          <w:p w:rsidR="00AC3333" w:rsidRDefault="00E3415D">
            <w:pPr>
              <w:spacing w:line="259" w:lineRule="exact"/>
              <w:ind w:left="8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4"/>
                <w:szCs w:val="24"/>
              </w:rPr>
              <w:t>Природный материал</w:t>
            </w:r>
            <w:r>
              <w:rPr>
                <w:rFonts w:eastAsia="Times New Roman"/>
                <w:sz w:val="24"/>
                <w:szCs w:val="24"/>
              </w:rPr>
              <w:t>.</w:t>
            </w:r>
          </w:p>
        </w:tc>
        <w:tc>
          <w:tcPr>
            <w:tcW w:w="5140" w:type="dxa"/>
            <w:vAlign w:val="bottom"/>
          </w:tcPr>
          <w:p w:rsidR="00AC3333" w:rsidRDefault="00AC3333"/>
        </w:tc>
        <w:tc>
          <w:tcPr>
            <w:tcW w:w="1480" w:type="dxa"/>
            <w:tcBorders>
              <w:right w:val="single" w:sz="8" w:space="0" w:color="auto"/>
            </w:tcBorders>
            <w:vAlign w:val="bottom"/>
          </w:tcPr>
          <w:p w:rsidR="00AC3333" w:rsidRDefault="00AC3333"/>
        </w:tc>
        <w:tc>
          <w:tcPr>
            <w:tcW w:w="940" w:type="dxa"/>
            <w:tcBorders>
              <w:right w:val="single" w:sz="8" w:space="0" w:color="auto"/>
            </w:tcBorders>
            <w:vAlign w:val="bottom"/>
          </w:tcPr>
          <w:p w:rsidR="00AC3333" w:rsidRDefault="00AC3333"/>
        </w:tc>
        <w:tc>
          <w:tcPr>
            <w:tcW w:w="920" w:type="dxa"/>
            <w:tcBorders>
              <w:right w:val="single" w:sz="8" w:space="0" w:color="auto"/>
            </w:tcBorders>
            <w:vAlign w:val="bottom"/>
          </w:tcPr>
          <w:p w:rsidR="00AC3333" w:rsidRDefault="00AC3333"/>
        </w:tc>
      </w:tr>
      <w:tr w:rsidR="00AC3333">
        <w:trPr>
          <w:trHeight w:val="278"/>
        </w:trPr>
        <w:tc>
          <w:tcPr>
            <w:tcW w:w="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AC3333" w:rsidRDefault="00AC3333">
            <w:pPr>
              <w:rPr>
                <w:sz w:val="24"/>
                <w:szCs w:val="24"/>
              </w:rPr>
            </w:pPr>
          </w:p>
        </w:tc>
        <w:tc>
          <w:tcPr>
            <w:tcW w:w="6000" w:type="dxa"/>
            <w:vAlign w:val="bottom"/>
          </w:tcPr>
          <w:p w:rsidR="00AC3333" w:rsidRDefault="00E3415D">
            <w:pPr>
              <w:ind w:left="8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i/>
                <w:iCs/>
                <w:sz w:val="24"/>
                <w:szCs w:val="24"/>
              </w:rPr>
              <w:t>Изделие: « Аппликация из листьев».</w:t>
            </w:r>
          </w:p>
        </w:tc>
        <w:tc>
          <w:tcPr>
            <w:tcW w:w="5140" w:type="dxa"/>
            <w:vAlign w:val="bottom"/>
          </w:tcPr>
          <w:p w:rsidR="00AC3333" w:rsidRDefault="00AC3333">
            <w:pPr>
              <w:rPr>
                <w:sz w:val="24"/>
                <w:szCs w:val="24"/>
              </w:rPr>
            </w:pPr>
          </w:p>
        </w:tc>
        <w:tc>
          <w:tcPr>
            <w:tcW w:w="1480" w:type="dxa"/>
            <w:tcBorders>
              <w:right w:val="single" w:sz="8" w:space="0" w:color="auto"/>
            </w:tcBorders>
            <w:vAlign w:val="bottom"/>
          </w:tcPr>
          <w:p w:rsidR="00AC3333" w:rsidRDefault="00AC3333">
            <w:pPr>
              <w:rPr>
                <w:sz w:val="24"/>
                <w:szCs w:val="24"/>
              </w:rPr>
            </w:pPr>
          </w:p>
        </w:tc>
        <w:tc>
          <w:tcPr>
            <w:tcW w:w="940" w:type="dxa"/>
            <w:tcBorders>
              <w:right w:val="single" w:sz="8" w:space="0" w:color="auto"/>
            </w:tcBorders>
            <w:vAlign w:val="bottom"/>
          </w:tcPr>
          <w:p w:rsidR="00AC3333" w:rsidRDefault="00AC3333">
            <w:pPr>
              <w:rPr>
                <w:sz w:val="24"/>
                <w:szCs w:val="24"/>
              </w:rPr>
            </w:pPr>
          </w:p>
        </w:tc>
        <w:tc>
          <w:tcPr>
            <w:tcW w:w="920" w:type="dxa"/>
            <w:tcBorders>
              <w:right w:val="single" w:sz="8" w:space="0" w:color="auto"/>
            </w:tcBorders>
            <w:vAlign w:val="bottom"/>
          </w:tcPr>
          <w:p w:rsidR="00AC3333" w:rsidRDefault="00AC3333">
            <w:pPr>
              <w:rPr>
                <w:sz w:val="24"/>
                <w:szCs w:val="24"/>
              </w:rPr>
            </w:pPr>
          </w:p>
        </w:tc>
      </w:tr>
      <w:tr w:rsidR="00AC3333">
        <w:trPr>
          <w:trHeight w:val="274"/>
        </w:trPr>
        <w:tc>
          <w:tcPr>
            <w:tcW w:w="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AC3333" w:rsidRDefault="00AC3333">
            <w:pPr>
              <w:rPr>
                <w:sz w:val="23"/>
                <w:szCs w:val="23"/>
              </w:rPr>
            </w:pPr>
          </w:p>
        </w:tc>
        <w:tc>
          <w:tcPr>
            <w:tcW w:w="12620" w:type="dxa"/>
            <w:gridSpan w:val="3"/>
            <w:tcBorders>
              <w:right w:val="single" w:sz="8" w:space="0" w:color="auto"/>
            </w:tcBorders>
            <w:vAlign w:val="bottom"/>
          </w:tcPr>
          <w:p w:rsidR="00AC3333" w:rsidRDefault="00E3415D">
            <w:pPr>
              <w:spacing w:line="273" w:lineRule="exact"/>
              <w:ind w:left="8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 xml:space="preserve">Виды природных материалов. Подготовка </w:t>
            </w:r>
            <w:proofErr w:type="gramStart"/>
            <w:r>
              <w:rPr>
                <w:rFonts w:eastAsia="Times New Roman"/>
                <w:sz w:val="24"/>
                <w:szCs w:val="24"/>
              </w:rPr>
              <w:t>природных  материалов</w:t>
            </w:r>
            <w:proofErr w:type="gramEnd"/>
            <w:r>
              <w:rPr>
                <w:rFonts w:eastAsia="Times New Roman"/>
                <w:sz w:val="24"/>
                <w:szCs w:val="24"/>
              </w:rPr>
              <w:t xml:space="preserve"> к работе, приемы и способы работы с ними. Сбор,</w:t>
            </w:r>
          </w:p>
        </w:tc>
        <w:tc>
          <w:tcPr>
            <w:tcW w:w="940" w:type="dxa"/>
            <w:tcBorders>
              <w:right w:val="single" w:sz="8" w:space="0" w:color="auto"/>
            </w:tcBorders>
            <w:vAlign w:val="bottom"/>
          </w:tcPr>
          <w:p w:rsidR="00AC3333" w:rsidRDefault="00AC3333">
            <w:pPr>
              <w:rPr>
                <w:sz w:val="23"/>
                <w:szCs w:val="23"/>
              </w:rPr>
            </w:pPr>
          </w:p>
        </w:tc>
        <w:tc>
          <w:tcPr>
            <w:tcW w:w="920" w:type="dxa"/>
            <w:tcBorders>
              <w:right w:val="single" w:sz="8" w:space="0" w:color="auto"/>
            </w:tcBorders>
            <w:vAlign w:val="bottom"/>
          </w:tcPr>
          <w:p w:rsidR="00AC3333" w:rsidRDefault="00AC3333">
            <w:pPr>
              <w:rPr>
                <w:sz w:val="23"/>
                <w:szCs w:val="23"/>
              </w:rPr>
            </w:pPr>
          </w:p>
        </w:tc>
      </w:tr>
      <w:tr w:rsidR="00AC3333">
        <w:trPr>
          <w:trHeight w:val="274"/>
        </w:trPr>
        <w:tc>
          <w:tcPr>
            <w:tcW w:w="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AC3333" w:rsidRDefault="00AC3333">
            <w:pPr>
              <w:rPr>
                <w:sz w:val="23"/>
                <w:szCs w:val="23"/>
              </w:rPr>
            </w:pPr>
          </w:p>
        </w:tc>
        <w:tc>
          <w:tcPr>
            <w:tcW w:w="12620" w:type="dxa"/>
            <w:gridSpan w:val="3"/>
            <w:tcBorders>
              <w:right w:val="single" w:sz="8" w:space="0" w:color="auto"/>
            </w:tcBorders>
            <w:vAlign w:val="bottom"/>
          </w:tcPr>
          <w:p w:rsidR="00AC3333" w:rsidRDefault="00E3415D">
            <w:pPr>
              <w:spacing w:line="274" w:lineRule="exact"/>
              <w:ind w:left="8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сортировка, сушка под прессом и хранение природного материала. Выполнение аппликации по заданному образцу.</w:t>
            </w:r>
          </w:p>
        </w:tc>
        <w:tc>
          <w:tcPr>
            <w:tcW w:w="940" w:type="dxa"/>
            <w:tcBorders>
              <w:right w:val="single" w:sz="8" w:space="0" w:color="auto"/>
            </w:tcBorders>
            <w:vAlign w:val="bottom"/>
          </w:tcPr>
          <w:p w:rsidR="00AC3333" w:rsidRDefault="00AC3333">
            <w:pPr>
              <w:rPr>
                <w:sz w:val="23"/>
                <w:szCs w:val="23"/>
              </w:rPr>
            </w:pPr>
          </w:p>
        </w:tc>
        <w:tc>
          <w:tcPr>
            <w:tcW w:w="920" w:type="dxa"/>
            <w:tcBorders>
              <w:right w:val="single" w:sz="8" w:space="0" w:color="auto"/>
            </w:tcBorders>
            <w:vAlign w:val="bottom"/>
          </w:tcPr>
          <w:p w:rsidR="00AC3333" w:rsidRDefault="00AC3333">
            <w:pPr>
              <w:rPr>
                <w:sz w:val="23"/>
                <w:szCs w:val="23"/>
              </w:rPr>
            </w:pPr>
          </w:p>
        </w:tc>
      </w:tr>
      <w:tr w:rsidR="00AC3333">
        <w:trPr>
          <w:trHeight w:val="282"/>
        </w:trPr>
        <w:tc>
          <w:tcPr>
            <w:tcW w:w="8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AC3333" w:rsidRDefault="00AC3333">
            <w:pPr>
              <w:rPr>
                <w:sz w:val="24"/>
                <w:szCs w:val="24"/>
              </w:rPr>
            </w:pPr>
          </w:p>
        </w:tc>
        <w:tc>
          <w:tcPr>
            <w:tcW w:w="12620" w:type="dxa"/>
            <w:gridSpan w:val="3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AC3333" w:rsidRDefault="00E3415D">
            <w:pPr>
              <w:ind w:left="8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Понятия: «аппликация», «пресс», «природные материалы», «план выполнения работы» (текстовый и слайдовый).</w:t>
            </w:r>
          </w:p>
        </w:tc>
        <w:tc>
          <w:tcPr>
            <w:tcW w:w="9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AC3333" w:rsidRDefault="00AC3333">
            <w:pPr>
              <w:rPr>
                <w:sz w:val="24"/>
                <w:szCs w:val="24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AC3333" w:rsidRDefault="00AC3333">
            <w:pPr>
              <w:rPr>
                <w:sz w:val="24"/>
                <w:szCs w:val="24"/>
              </w:rPr>
            </w:pPr>
          </w:p>
        </w:tc>
      </w:tr>
      <w:tr w:rsidR="00AC3333">
        <w:trPr>
          <w:trHeight w:val="259"/>
        </w:trPr>
        <w:tc>
          <w:tcPr>
            <w:tcW w:w="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AC3333" w:rsidRDefault="00E3415D">
            <w:pPr>
              <w:spacing w:line="259" w:lineRule="exact"/>
              <w:ind w:left="12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5-6</w:t>
            </w:r>
          </w:p>
        </w:tc>
        <w:tc>
          <w:tcPr>
            <w:tcW w:w="6000" w:type="dxa"/>
            <w:vAlign w:val="bottom"/>
          </w:tcPr>
          <w:p w:rsidR="00AC3333" w:rsidRDefault="00E3415D">
            <w:pPr>
              <w:spacing w:line="259" w:lineRule="exact"/>
              <w:ind w:left="22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4"/>
                <w:szCs w:val="24"/>
              </w:rPr>
              <w:t>Пластилин</w:t>
            </w:r>
            <w:r>
              <w:rPr>
                <w:rFonts w:eastAsia="Times New Roman"/>
                <w:sz w:val="24"/>
                <w:szCs w:val="24"/>
              </w:rPr>
              <w:t>.</w:t>
            </w:r>
          </w:p>
        </w:tc>
        <w:tc>
          <w:tcPr>
            <w:tcW w:w="5140" w:type="dxa"/>
            <w:vAlign w:val="bottom"/>
          </w:tcPr>
          <w:p w:rsidR="00AC3333" w:rsidRDefault="00AC3333"/>
        </w:tc>
        <w:tc>
          <w:tcPr>
            <w:tcW w:w="1480" w:type="dxa"/>
            <w:tcBorders>
              <w:right w:val="single" w:sz="8" w:space="0" w:color="auto"/>
            </w:tcBorders>
            <w:vAlign w:val="bottom"/>
          </w:tcPr>
          <w:p w:rsidR="00AC3333" w:rsidRDefault="00AC3333"/>
        </w:tc>
        <w:tc>
          <w:tcPr>
            <w:tcW w:w="940" w:type="dxa"/>
            <w:tcBorders>
              <w:right w:val="single" w:sz="8" w:space="0" w:color="auto"/>
            </w:tcBorders>
            <w:vAlign w:val="bottom"/>
          </w:tcPr>
          <w:p w:rsidR="00AC3333" w:rsidRDefault="00AC3333"/>
        </w:tc>
        <w:tc>
          <w:tcPr>
            <w:tcW w:w="920" w:type="dxa"/>
            <w:tcBorders>
              <w:right w:val="single" w:sz="8" w:space="0" w:color="auto"/>
            </w:tcBorders>
            <w:vAlign w:val="bottom"/>
          </w:tcPr>
          <w:p w:rsidR="00AC3333" w:rsidRDefault="00AC3333"/>
        </w:tc>
      </w:tr>
      <w:tr w:rsidR="00AC3333">
        <w:trPr>
          <w:trHeight w:val="282"/>
        </w:trPr>
        <w:tc>
          <w:tcPr>
            <w:tcW w:w="8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AC3333" w:rsidRDefault="00AC3333">
            <w:pPr>
              <w:rPr>
                <w:sz w:val="24"/>
                <w:szCs w:val="24"/>
              </w:rPr>
            </w:pPr>
          </w:p>
        </w:tc>
        <w:tc>
          <w:tcPr>
            <w:tcW w:w="6000" w:type="dxa"/>
            <w:tcBorders>
              <w:bottom w:val="single" w:sz="8" w:space="0" w:color="auto"/>
            </w:tcBorders>
            <w:vAlign w:val="bottom"/>
          </w:tcPr>
          <w:p w:rsidR="00AC3333" w:rsidRDefault="00E3415D">
            <w:pPr>
              <w:ind w:left="8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Знакомство со свойствами пластилина.  Инструменты,</w:t>
            </w:r>
          </w:p>
        </w:tc>
        <w:tc>
          <w:tcPr>
            <w:tcW w:w="662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AC3333" w:rsidRDefault="00E3415D">
            <w:pPr>
              <w:ind w:right="20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используемые при работе с пластилином. Приемы работы с</w:t>
            </w:r>
          </w:p>
        </w:tc>
        <w:tc>
          <w:tcPr>
            <w:tcW w:w="9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AC3333" w:rsidRDefault="00AC3333">
            <w:pPr>
              <w:rPr>
                <w:sz w:val="24"/>
                <w:szCs w:val="24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AC3333" w:rsidRDefault="00AC3333">
            <w:pPr>
              <w:rPr>
                <w:sz w:val="24"/>
                <w:szCs w:val="24"/>
              </w:rPr>
            </w:pPr>
          </w:p>
        </w:tc>
      </w:tr>
    </w:tbl>
    <w:p w:rsidR="00AC3333" w:rsidRDefault="00AC3333">
      <w:pPr>
        <w:sectPr w:rsidR="00AC3333">
          <w:pgSz w:w="16840" w:h="11904" w:orient="landscape"/>
          <w:pgMar w:top="1440" w:right="778" w:bottom="526" w:left="700" w:header="0" w:footer="0" w:gutter="0"/>
          <w:cols w:space="720" w:equalWidth="0">
            <w:col w:w="15360"/>
          </w:cols>
        </w:sectPr>
      </w:pPr>
    </w:p>
    <w:p w:rsidR="00AC3333" w:rsidRDefault="00236AFA">
      <w:pPr>
        <w:spacing w:line="260" w:lineRule="exact"/>
        <w:rPr>
          <w:sz w:val="20"/>
          <w:szCs w:val="20"/>
        </w:rPr>
      </w:pPr>
      <w:r>
        <w:rPr>
          <w:sz w:val="20"/>
          <w:szCs w:val="20"/>
        </w:rPr>
        <w:lastRenderedPageBreak/>
        <w:pict>
          <v:line id="Shape 2" o:spid="_x0000_s1027" style="position:absolute;z-index:251627520;visibility:visible;mso-wrap-distance-left:0;mso-wrap-distance-right:0;mso-position-horizontal-relative:page;mso-position-vertical-relative:page" from="35pt,85.2pt" to="802.55pt,85.2pt" o:allowincell="f" strokeweight=".48pt">
            <w10:wrap anchorx="page" anchory="page"/>
          </v:line>
        </w:pict>
      </w:r>
      <w:r>
        <w:rPr>
          <w:sz w:val="20"/>
          <w:szCs w:val="20"/>
        </w:rPr>
        <w:pict>
          <v:line id="Shape 3" o:spid="_x0000_s1028" style="position:absolute;z-index:251628544;visibility:visible;mso-wrap-distance-left:0;mso-wrap-distance-right:0;mso-position-horizontal-relative:page;mso-position-vertical-relative:page" from="35pt,154.85pt" to="802.55pt,154.85pt" o:allowincell="f" strokeweight=".48pt">
            <w10:wrap anchorx="page" anchory="page"/>
          </v:line>
        </w:pict>
      </w:r>
      <w:r>
        <w:rPr>
          <w:sz w:val="20"/>
          <w:szCs w:val="20"/>
        </w:rPr>
        <w:pict>
          <v:line id="Shape 4" o:spid="_x0000_s1029" style="position:absolute;z-index:251629568;visibility:visible;mso-wrap-distance-left:0;mso-wrap-distance-right:0;mso-position-horizontal-relative:page;mso-position-vertical-relative:page" from="35pt,210.55pt" to="802.55pt,210.55pt" o:allowincell="f" strokeweight=".16931mm">
            <w10:wrap anchorx="page" anchory="page"/>
          </v:line>
        </w:pict>
      </w:r>
      <w:r>
        <w:rPr>
          <w:sz w:val="20"/>
          <w:szCs w:val="20"/>
        </w:rPr>
        <w:pict>
          <v:line id="Shape 5" o:spid="_x0000_s1030" style="position:absolute;z-index:251630592;visibility:visible;mso-wrap-distance-left:0;mso-wrap-distance-right:0;mso-position-horizontal-relative:page;mso-position-vertical-relative:page" from="35pt,281.6pt" to="802.55pt,281.6pt" o:allowincell="f" strokeweight=".48pt">
            <w10:wrap anchorx="page" anchory="page"/>
          </v:line>
        </w:pict>
      </w:r>
      <w:r>
        <w:rPr>
          <w:sz w:val="20"/>
          <w:szCs w:val="20"/>
        </w:rPr>
        <w:pict>
          <v:line id="Shape 6" o:spid="_x0000_s1031" style="position:absolute;z-index:251631616;visibility:visible;mso-wrap-distance-left:0;mso-wrap-distance-right:0;mso-position-horizontal-relative:page;mso-position-vertical-relative:page" from="35pt,364.9pt" to="802.55pt,364.9pt" o:allowincell="f" strokeweight=".16931mm">
            <w10:wrap anchorx="page" anchory="page"/>
          </v:line>
        </w:pict>
      </w:r>
      <w:r>
        <w:rPr>
          <w:sz w:val="20"/>
          <w:szCs w:val="20"/>
        </w:rPr>
        <w:pict>
          <v:line id="Shape 7" o:spid="_x0000_s1032" style="position:absolute;z-index:251632640;visibility:visible;mso-wrap-distance-left:0;mso-wrap-distance-right:0;mso-position-horizontal-relative:page;mso-position-vertical-relative:page" from="35pt,461.95pt" to="802.55pt,461.95pt" o:allowincell="f" strokeweight=".48pt">
            <w10:wrap anchorx="page" anchory="page"/>
          </v:line>
        </w:pict>
      </w:r>
      <w:r>
        <w:rPr>
          <w:sz w:val="20"/>
          <w:szCs w:val="20"/>
        </w:rPr>
        <w:pict>
          <v:line id="Shape 8" o:spid="_x0000_s1033" style="position:absolute;z-index:251633664;visibility:visible;mso-wrap-distance-left:0;mso-wrap-distance-right:0;mso-position-horizontal-relative:page;mso-position-vertical-relative:page" from="35pt,531.55pt" to="802.55pt,531.55pt" o:allowincell="f" strokeweight=".16931mm">
            <w10:wrap anchorx="page" anchory="page"/>
          </v:line>
        </w:pict>
      </w:r>
      <w:r>
        <w:rPr>
          <w:sz w:val="20"/>
          <w:szCs w:val="20"/>
        </w:rPr>
        <w:pict>
          <v:line id="Shape 9" o:spid="_x0000_s1034" style="position:absolute;z-index:251634688;visibility:visible;mso-wrap-distance-left:0;mso-wrap-distance-right:0;mso-position-horizontal-relative:page;mso-position-vertical-relative:page" from="35.25pt,84.95pt" to="35.25pt,546.2pt" o:allowincell="f" strokeweight=".16931mm">
            <w10:wrap anchorx="page" anchory="page"/>
          </v:line>
        </w:pict>
      </w:r>
      <w:r>
        <w:rPr>
          <w:sz w:val="20"/>
          <w:szCs w:val="20"/>
        </w:rPr>
        <w:pict>
          <v:line id="Shape 10" o:spid="_x0000_s1035" style="position:absolute;z-index:251635712;visibility:visible;mso-wrap-distance-left:0;mso-wrap-distance-right:0;mso-position-horizontal-relative:page;mso-position-vertical-relative:page" from="77.75pt,84.95pt" to="77.75pt,546.2pt" o:allowincell="f" strokeweight=".48pt">
            <w10:wrap anchorx="page" anchory="page"/>
          </v:line>
        </w:pict>
      </w:r>
      <w:r>
        <w:rPr>
          <w:sz w:val="20"/>
          <w:szCs w:val="20"/>
        </w:rPr>
        <w:pict>
          <v:line id="Shape 11" o:spid="_x0000_s1036" style="position:absolute;z-index:251636736;visibility:visible;mso-wrap-distance-left:0;mso-wrap-distance-right:0;mso-position-horizontal-relative:page;mso-position-vertical-relative:page" from="708.9pt,84.95pt" to="708.9pt,546.2pt" o:allowincell="f" strokeweight=".48pt">
            <w10:wrap anchorx="page" anchory="page"/>
          </v:line>
        </w:pict>
      </w:r>
      <w:r>
        <w:rPr>
          <w:sz w:val="20"/>
          <w:szCs w:val="20"/>
        </w:rPr>
        <w:pict>
          <v:line id="Shape 12" o:spid="_x0000_s1037" style="position:absolute;z-index:251637760;visibility:visible;mso-wrap-distance-left:0;mso-wrap-distance-right:0;mso-position-horizontal-relative:page;mso-position-vertical-relative:page" from="755.7pt,84.95pt" to="755.7pt,546.2pt" o:allowincell="f" strokeweight=".16931mm">
            <w10:wrap anchorx="page" anchory="page"/>
          </v:line>
        </w:pict>
      </w:r>
      <w:r>
        <w:rPr>
          <w:sz w:val="20"/>
          <w:szCs w:val="20"/>
        </w:rPr>
        <w:pict>
          <v:line id="Shape 13" o:spid="_x0000_s1038" style="position:absolute;z-index:251638784;visibility:visible;mso-wrap-distance-left:0;mso-wrap-distance-right:0;mso-position-horizontal-relative:page;mso-position-vertical-relative:page" from="802.3pt,84.95pt" to="802.3pt,546.2pt" o:allowincell="f" strokeweight=".16931mm">
            <w10:wrap anchorx="page" anchory="page"/>
          </v:line>
        </w:pict>
      </w:r>
    </w:p>
    <w:p w:rsidR="00AC3333" w:rsidRDefault="00E3415D">
      <w:pPr>
        <w:ind w:left="844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пластилином.</w:t>
      </w:r>
    </w:p>
    <w:p w:rsidR="00AC3333" w:rsidRDefault="00AC3333">
      <w:pPr>
        <w:spacing w:line="15" w:lineRule="exact"/>
        <w:rPr>
          <w:sz w:val="20"/>
          <w:szCs w:val="20"/>
        </w:rPr>
      </w:pPr>
    </w:p>
    <w:p w:rsidR="00AC3333" w:rsidRDefault="00E3415D">
      <w:pPr>
        <w:spacing w:line="233" w:lineRule="auto"/>
        <w:ind w:left="844" w:right="1338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Выполнение аппликации из пластилина. Использование «Вопросов юного технолога» для организации своей деятельности и ее рефлексии.</w:t>
      </w:r>
    </w:p>
    <w:p w:rsidR="00AC3333" w:rsidRDefault="00AC3333">
      <w:pPr>
        <w:spacing w:line="4" w:lineRule="exact"/>
        <w:rPr>
          <w:sz w:val="20"/>
          <w:szCs w:val="20"/>
        </w:rPr>
      </w:pPr>
    </w:p>
    <w:p w:rsidR="00AC3333" w:rsidRDefault="00E3415D">
      <w:pPr>
        <w:ind w:left="904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Понятия: «эскиз», «сборка».</w:t>
      </w:r>
    </w:p>
    <w:p w:rsidR="00AC3333" w:rsidRDefault="00E3415D">
      <w:pPr>
        <w:spacing w:line="238" w:lineRule="auto"/>
        <w:ind w:left="844"/>
        <w:rPr>
          <w:sz w:val="20"/>
          <w:szCs w:val="20"/>
        </w:rPr>
      </w:pPr>
      <w:r>
        <w:rPr>
          <w:rFonts w:eastAsia="Times New Roman"/>
          <w:b/>
          <w:bCs/>
          <w:i/>
          <w:iCs/>
          <w:sz w:val="24"/>
          <w:szCs w:val="24"/>
        </w:rPr>
        <w:t xml:space="preserve">Изделие: аппликация из пластилина «Ромашковая поляна». </w:t>
      </w:r>
      <w:r>
        <w:rPr>
          <w:rFonts w:eastAsia="Times New Roman"/>
          <w:sz w:val="24"/>
          <w:szCs w:val="24"/>
        </w:rPr>
        <w:t>1</w:t>
      </w:r>
      <w:r>
        <w:rPr>
          <w:rFonts w:eastAsia="Times New Roman"/>
          <w:b/>
          <w:bCs/>
          <w:i/>
          <w:iCs/>
          <w:sz w:val="24"/>
          <w:szCs w:val="24"/>
        </w:rPr>
        <w:t xml:space="preserve"> </w:t>
      </w:r>
      <w:r>
        <w:rPr>
          <w:rFonts w:eastAsia="Times New Roman"/>
          <w:sz w:val="24"/>
          <w:szCs w:val="24"/>
        </w:rPr>
        <w:t>ч.</w:t>
      </w:r>
    </w:p>
    <w:p w:rsidR="00AC3333" w:rsidRDefault="00AC3333">
      <w:pPr>
        <w:spacing w:line="25" w:lineRule="exact"/>
        <w:rPr>
          <w:sz w:val="20"/>
          <w:szCs w:val="20"/>
        </w:rPr>
      </w:pPr>
    </w:p>
    <w:p w:rsidR="00AC3333" w:rsidRDefault="00E3415D">
      <w:pPr>
        <w:numPr>
          <w:ilvl w:val="0"/>
          <w:numId w:val="1"/>
        </w:numPr>
        <w:tabs>
          <w:tab w:val="left" w:pos="844"/>
        </w:tabs>
        <w:spacing w:line="235" w:lineRule="auto"/>
        <w:ind w:left="844" w:right="1338" w:hanging="844"/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  <w:t>Выполнение изделия из природного материала с использованием техники соединения пластилином. Составление тематической композиции.</w:t>
      </w:r>
    </w:p>
    <w:p w:rsidR="00AC3333" w:rsidRDefault="00AC3333">
      <w:pPr>
        <w:spacing w:line="1" w:lineRule="exact"/>
        <w:rPr>
          <w:rFonts w:eastAsia="Times New Roman"/>
          <w:sz w:val="24"/>
          <w:szCs w:val="24"/>
        </w:rPr>
      </w:pPr>
    </w:p>
    <w:p w:rsidR="00AC3333" w:rsidRDefault="00E3415D">
      <w:pPr>
        <w:spacing w:line="237" w:lineRule="auto"/>
        <w:ind w:left="844"/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  <w:t>Понятие: «композиция».</w:t>
      </w:r>
    </w:p>
    <w:p w:rsidR="00AC3333" w:rsidRDefault="00AC3333">
      <w:pPr>
        <w:spacing w:line="4" w:lineRule="exact"/>
        <w:rPr>
          <w:rFonts w:eastAsia="Times New Roman"/>
          <w:sz w:val="24"/>
          <w:szCs w:val="24"/>
        </w:rPr>
      </w:pPr>
    </w:p>
    <w:p w:rsidR="00AC3333" w:rsidRDefault="00E3415D">
      <w:pPr>
        <w:ind w:left="844"/>
        <w:rPr>
          <w:rFonts w:eastAsia="Times New Roman"/>
          <w:sz w:val="24"/>
          <w:szCs w:val="24"/>
        </w:rPr>
      </w:pPr>
      <w:r>
        <w:rPr>
          <w:rFonts w:eastAsia="Times New Roman"/>
          <w:b/>
          <w:bCs/>
          <w:i/>
          <w:iCs/>
          <w:sz w:val="24"/>
          <w:szCs w:val="24"/>
        </w:rPr>
        <w:t xml:space="preserve">Изделие «Мудрая сова». </w:t>
      </w:r>
      <w:r>
        <w:rPr>
          <w:rFonts w:eastAsia="Times New Roman"/>
          <w:sz w:val="24"/>
          <w:szCs w:val="24"/>
        </w:rPr>
        <w:t>1</w:t>
      </w:r>
      <w:r>
        <w:rPr>
          <w:rFonts w:eastAsia="Times New Roman"/>
          <w:b/>
          <w:bCs/>
          <w:i/>
          <w:iCs/>
          <w:sz w:val="24"/>
          <w:szCs w:val="24"/>
        </w:rPr>
        <w:t xml:space="preserve"> </w:t>
      </w:r>
      <w:r>
        <w:rPr>
          <w:rFonts w:eastAsia="Times New Roman"/>
          <w:sz w:val="24"/>
          <w:szCs w:val="24"/>
        </w:rPr>
        <w:t>ч.</w:t>
      </w:r>
    </w:p>
    <w:p w:rsidR="00AC3333" w:rsidRDefault="00AC3333">
      <w:pPr>
        <w:spacing w:line="12" w:lineRule="exact"/>
        <w:rPr>
          <w:rFonts w:eastAsia="Times New Roman"/>
          <w:sz w:val="24"/>
          <w:szCs w:val="24"/>
        </w:rPr>
      </w:pPr>
    </w:p>
    <w:p w:rsidR="00AC3333" w:rsidRDefault="00E3415D">
      <w:pPr>
        <w:numPr>
          <w:ilvl w:val="0"/>
          <w:numId w:val="1"/>
        </w:numPr>
        <w:tabs>
          <w:tab w:val="left" w:pos="844"/>
        </w:tabs>
        <w:ind w:left="844" w:hanging="844"/>
        <w:rPr>
          <w:rFonts w:eastAsia="Times New Roman"/>
          <w:sz w:val="24"/>
          <w:szCs w:val="24"/>
        </w:rPr>
      </w:pPr>
      <w:r>
        <w:rPr>
          <w:rFonts w:eastAsia="Times New Roman"/>
          <w:b/>
          <w:bCs/>
          <w:sz w:val="24"/>
          <w:szCs w:val="24"/>
        </w:rPr>
        <w:t>Растения в жизни человека. Выращивание растений.</w:t>
      </w:r>
    </w:p>
    <w:p w:rsidR="00AC3333" w:rsidRDefault="00E3415D">
      <w:pPr>
        <w:spacing w:line="237" w:lineRule="auto"/>
        <w:ind w:left="844"/>
        <w:rPr>
          <w:rFonts w:eastAsia="Times New Roman"/>
          <w:sz w:val="24"/>
          <w:szCs w:val="24"/>
        </w:rPr>
      </w:pPr>
      <w:r>
        <w:rPr>
          <w:rFonts w:eastAsia="Times New Roman"/>
          <w:b/>
          <w:bCs/>
          <w:i/>
          <w:iCs/>
          <w:sz w:val="24"/>
          <w:szCs w:val="24"/>
        </w:rPr>
        <w:t xml:space="preserve">Изделие: «заготовка семян» </w:t>
      </w:r>
      <w:r>
        <w:rPr>
          <w:rFonts w:eastAsia="Times New Roman"/>
          <w:sz w:val="24"/>
          <w:szCs w:val="24"/>
        </w:rPr>
        <w:t>1</w:t>
      </w:r>
      <w:r>
        <w:rPr>
          <w:rFonts w:eastAsia="Times New Roman"/>
          <w:b/>
          <w:bCs/>
          <w:i/>
          <w:iCs/>
          <w:sz w:val="24"/>
          <w:szCs w:val="24"/>
        </w:rPr>
        <w:t xml:space="preserve"> </w:t>
      </w:r>
      <w:r>
        <w:rPr>
          <w:rFonts w:eastAsia="Times New Roman"/>
          <w:sz w:val="24"/>
          <w:szCs w:val="24"/>
        </w:rPr>
        <w:t>ч</w:t>
      </w:r>
    </w:p>
    <w:p w:rsidR="00AC3333" w:rsidRDefault="00AC3333">
      <w:pPr>
        <w:spacing w:line="10" w:lineRule="exact"/>
        <w:rPr>
          <w:rFonts w:eastAsia="Times New Roman"/>
          <w:sz w:val="24"/>
          <w:szCs w:val="24"/>
        </w:rPr>
      </w:pPr>
    </w:p>
    <w:p w:rsidR="00AC3333" w:rsidRDefault="00E3415D">
      <w:pPr>
        <w:spacing w:line="235" w:lineRule="auto"/>
        <w:ind w:left="844" w:right="1338"/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  <w:t xml:space="preserve">Использование растений человеком. Знакомство с частями растений. Знакомство </w:t>
      </w:r>
      <w:proofErr w:type="gramStart"/>
      <w:r>
        <w:rPr>
          <w:rFonts w:eastAsia="Times New Roman"/>
          <w:sz w:val="24"/>
          <w:szCs w:val="24"/>
        </w:rPr>
        <w:t>с профессиями</w:t>
      </w:r>
      <w:proofErr w:type="gramEnd"/>
      <w:r>
        <w:rPr>
          <w:rFonts w:eastAsia="Times New Roman"/>
          <w:sz w:val="24"/>
          <w:szCs w:val="24"/>
        </w:rPr>
        <w:t xml:space="preserve"> связанными с земледелием. Получение и сушка семян.</w:t>
      </w:r>
    </w:p>
    <w:p w:rsidR="00AC3333" w:rsidRDefault="00AC3333">
      <w:pPr>
        <w:spacing w:line="2" w:lineRule="exact"/>
        <w:rPr>
          <w:rFonts w:eastAsia="Times New Roman"/>
          <w:sz w:val="24"/>
          <w:szCs w:val="24"/>
        </w:rPr>
      </w:pPr>
    </w:p>
    <w:p w:rsidR="00AC3333" w:rsidRDefault="00E3415D">
      <w:pPr>
        <w:spacing w:line="237" w:lineRule="auto"/>
        <w:ind w:left="844"/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  <w:t>Понятие: «земледелие»,</w:t>
      </w:r>
    </w:p>
    <w:p w:rsidR="00AC3333" w:rsidRDefault="00AC3333">
      <w:pPr>
        <w:spacing w:line="42" w:lineRule="exact"/>
        <w:rPr>
          <w:sz w:val="20"/>
          <w:szCs w:val="20"/>
        </w:rPr>
      </w:pPr>
    </w:p>
    <w:p w:rsidR="00AC3333" w:rsidRDefault="00E3415D">
      <w:pPr>
        <w:tabs>
          <w:tab w:val="left" w:pos="823"/>
        </w:tabs>
        <w:ind w:left="4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8-9</w:t>
      </w:r>
      <w:r>
        <w:rPr>
          <w:sz w:val="20"/>
          <w:szCs w:val="20"/>
        </w:rPr>
        <w:tab/>
      </w:r>
      <w:r>
        <w:rPr>
          <w:rFonts w:eastAsia="Times New Roman"/>
          <w:b/>
          <w:bCs/>
          <w:sz w:val="23"/>
          <w:szCs w:val="23"/>
        </w:rPr>
        <w:t>Проект «Осенний урожай».</w:t>
      </w:r>
    </w:p>
    <w:p w:rsidR="00AC3333" w:rsidRDefault="00E3415D">
      <w:pPr>
        <w:spacing w:line="237" w:lineRule="auto"/>
        <w:ind w:left="844"/>
        <w:rPr>
          <w:sz w:val="20"/>
          <w:szCs w:val="20"/>
        </w:rPr>
      </w:pPr>
      <w:r>
        <w:rPr>
          <w:rFonts w:eastAsia="Times New Roman"/>
          <w:b/>
          <w:bCs/>
          <w:i/>
          <w:iCs/>
          <w:sz w:val="24"/>
          <w:szCs w:val="24"/>
        </w:rPr>
        <w:t xml:space="preserve">Изделие. «Овощи из пластилина». </w:t>
      </w:r>
      <w:r>
        <w:rPr>
          <w:rFonts w:eastAsia="Times New Roman"/>
          <w:sz w:val="24"/>
          <w:szCs w:val="24"/>
        </w:rPr>
        <w:t>2</w:t>
      </w:r>
      <w:r>
        <w:rPr>
          <w:rFonts w:eastAsia="Times New Roman"/>
          <w:b/>
          <w:bCs/>
          <w:i/>
          <w:iCs/>
          <w:sz w:val="24"/>
          <w:szCs w:val="24"/>
        </w:rPr>
        <w:t xml:space="preserve"> </w:t>
      </w:r>
      <w:r>
        <w:rPr>
          <w:rFonts w:eastAsia="Times New Roman"/>
          <w:sz w:val="24"/>
          <w:szCs w:val="24"/>
        </w:rPr>
        <w:t>ч</w:t>
      </w:r>
      <w:r>
        <w:rPr>
          <w:rFonts w:eastAsia="Times New Roman"/>
          <w:b/>
          <w:bCs/>
          <w:sz w:val="24"/>
          <w:szCs w:val="24"/>
        </w:rPr>
        <w:t>.</w:t>
      </w:r>
    </w:p>
    <w:p w:rsidR="00AC3333" w:rsidRDefault="00AC3333">
      <w:pPr>
        <w:spacing w:line="16" w:lineRule="exact"/>
        <w:rPr>
          <w:sz w:val="20"/>
          <w:szCs w:val="20"/>
        </w:rPr>
      </w:pPr>
    </w:p>
    <w:p w:rsidR="00AC3333" w:rsidRDefault="00E3415D">
      <w:pPr>
        <w:spacing w:line="236" w:lineRule="auto"/>
        <w:ind w:left="844" w:right="1338"/>
        <w:jc w:val="both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Осмысление этапов проектной деятельности (на практическом уровне.). Использование «Вопросов юного технолога» для организации проектной деятельности. Приобретение первичных навыков работы над проектом под руководством учителя. Отработка приемов работы с пластилином, навыков использования инструментов.</w:t>
      </w:r>
    </w:p>
    <w:p w:rsidR="00AC3333" w:rsidRDefault="00E3415D">
      <w:pPr>
        <w:ind w:left="844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Понятие: «проект».</w:t>
      </w:r>
    </w:p>
    <w:p w:rsidR="00AC3333" w:rsidRDefault="00AC3333">
      <w:pPr>
        <w:spacing w:line="17" w:lineRule="exact"/>
        <w:rPr>
          <w:sz w:val="20"/>
          <w:szCs w:val="20"/>
        </w:rPr>
      </w:pPr>
    </w:p>
    <w:p w:rsidR="00AC3333" w:rsidRDefault="00E3415D">
      <w:pPr>
        <w:numPr>
          <w:ilvl w:val="0"/>
          <w:numId w:val="2"/>
        </w:numPr>
        <w:tabs>
          <w:tab w:val="left" w:pos="844"/>
        </w:tabs>
        <w:ind w:left="844" w:hanging="844"/>
        <w:rPr>
          <w:rFonts w:eastAsia="Times New Roman"/>
          <w:sz w:val="24"/>
          <w:szCs w:val="24"/>
        </w:rPr>
      </w:pPr>
      <w:r>
        <w:rPr>
          <w:rFonts w:eastAsia="Times New Roman"/>
          <w:b/>
          <w:bCs/>
          <w:sz w:val="24"/>
          <w:szCs w:val="24"/>
        </w:rPr>
        <w:t>Бумага.</w:t>
      </w:r>
    </w:p>
    <w:p w:rsidR="00AC3333" w:rsidRDefault="00E3415D">
      <w:pPr>
        <w:spacing w:line="237" w:lineRule="auto"/>
        <w:ind w:left="844"/>
        <w:rPr>
          <w:rFonts w:eastAsia="Times New Roman"/>
          <w:sz w:val="24"/>
          <w:szCs w:val="24"/>
        </w:rPr>
      </w:pPr>
      <w:r>
        <w:rPr>
          <w:rFonts w:eastAsia="Times New Roman"/>
          <w:b/>
          <w:bCs/>
          <w:i/>
          <w:iCs/>
          <w:sz w:val="24"/>
          <w:szCs w:val="24"/>
        </w:rPr>
        <w:t>Изделие. Закладка из бумаги.</w:t>
      </w:r>
    </w:p>
    <w:p w:rsidR="00AC3333" w:rsidRDefault="00AC3333">
      <w:pPr>
        <w:spacing w:line="10" w:lineRule="exact"/>
        <w:rPr>
          <w:rFonts w:eastAsia="Times New Roman"/>
          <w:sz w:val="24"/>
          <w:szCs w:val="24"/>
        </w:rPr>
      </w:pPr>
    </w:p>
    <w:p w:rsidR="00AC3333" w:rsidRDefault="00E3415D">
      <w:pPr>
        <w:spacing w:line="233" w:lineRule="auto"/>
        <w:ind w:left="844" w:right="1318"/>
        <w:jc w:val="both"/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  <w:t>Знакомство с видами и свойствами бумаги. Приемы и способы работы с бумагой. Правила безопасной работы с ножницами. Знакомство с правилами разметки при помощи шаблона и сгибанием, соединение деталей при помощи</w:t>
      </w:r>
    </w:p>
    <w:p w:rsidR="00AC3333" w:rsidRDefault="00AC3333">
      <w:pPr>
        <w:spacing w:line="4" w:lineRule="exact"/>
        <w:rPr>
          <w:sz w:val="20"/>
          <w:szCs w:val="20"/>
        </w:rPr>
      </w:pPr>
    </w:p>
    <w:p w:rsidR="00AC3333" w:rsidRDefault="00E3415D">
      <w:pPr>
        <w:tabs>
          <w:tab w:val="left" w:pos="1463"/>
        </w:tabs>
        <w:ind w:left="844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клея</w:t>
      </w:r>
      <w:r>
        <w:rPr>
          <w:sz w:val="20"/>
          <w:szCs w:val="20"/>
        </w:rPr>
        <w:tab/>
      </w:r>
      <w:r>
        <w:rPr>
          <w:rFonts w:eastAsia="Times New Roman"/>
          <w:sz w:val="23"/>
          <w:szCs w:val="23"/>
        </w:rPr>
        <w:t>Составление симметричного орнамента из геометрических фигур.</w:t>
      </w:r>
    </w:p>
    <w:p w:rsidR="00AC3333" w:rsidRDefault="00E3415D">
      <w:pPr>
        <w:spacing w:line="238" w:lineRule="auto"/>
        <w:ind w:left="844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 xml:space="preserve">Знакомство с </w:t>
      </w:r>
      <w:proofErr w:type="gramStart"/>
      <w:r>
        <w:rPr>
          <w:rFonts w:eastAsia="Times New Roman"/>
          <w:sz w:val="24"/>
          <w:szCs w:val="24"/>
        </w:rPr>
        <w:t>использованием  бумаги</w:t>
      </w:r>
      <w:proofErr w:type="gramEnd"/>
      <w:r>
        <w:rPr>
          <w:rFonts w:eastAsia="Times New Roman"/>
          <w:sz w:val="24"/>
          <w:szCs w:val="24"/>
        </w:rPr>
        <w:t xml:space="preserve"> и правилами экономного расходования ее.</w:t>
      </w:r>
    </w:p>
    <w:p w:rsidR="00AC3333" w:rsidRDefault="00AC3333">
      <w:pPr>
        <w:spacing w:line="3" w:lineRule="exact"/>
        <w:rPr>
          <w:sz w:val="20"/>
          <w:szCs w:val="20"/>
        </w:rPr>
      </w:pPr>
    </w:p>
    <w:p w:rsidR="00AC3333" w:rsidRDefault="00E3415D">
      <w:pPr>
        <w:ind w:left="844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Понятия: «шаблон». «симметрия», «правила безопасной работы».</w:t>
      </w:r>
    </w:p>
    <w:p w:rsidR="00AC3333" w:rsidRDefault="00AC3333">
      <w:pPr>
        <w:spacing w:line="29" w:lineRule="exact"/>
        <w:rPr>
          <w:sz w:val="20"/>
          <w:szCs w:val="20"/>
        </w:rPr>
      </w:pPr>
    </w:p>
    <w:p w:rsidR="00AC3333" w:rsidRDefault="00E3415D">
      <w:pPr>
        <w:numPr>
          <w:ilvl w:val="0"/>
          <w:numId w:val="3"/>
        </w:numPr>
        <w:tabs>
          <w:tab w:val="left" w:pos="844"/>
        </w:tabs>
        <w:spacing w:line="233" w:lineRule="auto"/>
        <w:ind w:left="844" w:right="10958" w:hanging="844"/>
        <w:rPr>
          <w:rFonts w:eastAsia="Times New Roman"/>
          <w:sz w:val="24"/>
          <w:szCs w:val="24"/>
        </w:rPr>
      </w:pPr>
      <w:r>
        <w:rPr>
          <w:rFonts w:eastAsia="Times New Roman"/>
          <w:b/>
          <w:bCs/>
          <w:sz w:val="24"/>
          <w:szCs w:val="24"/>
        </w:rPr>
        <w:t xml:space="preserve">Насекомые. Пчёлы </w:t>
      </w:r>
      <w:r>
        <w:rPr>
          <w:rFonts w:eastAsia="Times New Roman"/>
          <w:b/>
          <w:bCs/>
          <w:i/>
          <w:iCs/>
          <w:sz w:val="24"/>
          <w:szCs w:val="24"/>
        </w:rPr>
        <w:t>Изделие «Пчелы и соты».</w:t>
      </w:r>
    </w:p>
    <w:p w:rsidR="00AC3333" w:rsidRDefault="00AC3333">
      <w:pPr>
        <w:spacing w:line="12" w:lineRule="exact"/>
        <w:rPr>
          <w:sz w:val="20"/>
          <w:szCs w:val="20"/>
        </w:rPr>
      </w:pPr>
    </w:p>
    <w:p w:rsidR="00AC3333" w:rsidRDefault="00E3415D">
      <w:pPr>
        <w:spacing w:line="235" w:lineRule="auto"/>
        <w:ind w:left="844" w:right="1338"/>
        <w:jc w:val="both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Знакомство с видами насекомых. Использование человеком продуктов жизнедеятельности пчел. Составление плана выполнения изделия по образцу на слайдах. Выполнение изделия из различных материалов (природные, бытовые материалы, пластилин, краски).</w:t>
      </w:r>
    </w:p>
    <w:p w:rsidR="00AC3333" w:rsidRDefault="00AC3333">
      <w:pPr>
        <w:spacing w:line="17" w:lineRule="exact"/>
        <w:rPr>
          <w:sz w:val="20"/>
          <w:szCs w:val="20"/>
        </w:rPr>
      </w:pPr>
    </w:p>
    <w:p w:rsidR="00AC3333" w:rsidRDefault="00E3415D">
      <w:pPr>
        <w:numPr>
          <w:ilvl w:val="0"/>
          <w:numId w:val="4"/>
        </w:numPr>
        <w:tabs>
          <w:tab w:val="left" w:pos="844"/>
        </w:tabs>
        <w:ind w:left="844" w:hanging="844"/>
        <w:rPr>
          <w:rFonts w:eastAsia="Times New Roman"/>
          <w:sz w:val="24"/>
          <w:szCs w:val="24"/>
        </w:rPr>
      </w:pPr>
      <w:r>
        <w:rPr>
          <w:rFonts w:eastAsia="Times New Roman"/>
          <w:b/>
          <w:bCs/>
          <w:sz w:val="24"/>
          <w:szCs w:val="24"/>
        </w:rPr>
        <w:t>Дикие животные.</w:t>
      </w:r>
    </w:p>
    <w:p w:rsidR="00AC3333" w:rsidRDefault="00236AFA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pict>
          <v:line id="Shape 14" o:spid="_x0000_s1039" style="position:absolute;z-index:251639808;visibility:visible;mso-wrap-distance-left:0;mso-wrap-distance-right:0" from="-5.75pt,.6pt" to="761.7pt,.6pt" o:allowincell="f" strokeweight=".16931mm"/>
        </w:pict>
      </w:r>
    </w:p>
    <w:p w:rsidR="00AC3333" w:rsidRDefault="00AC3333">
      <w:pPr>
        <w:sectPr w:rsidR="00AC3333">
          <w:pgSz w:w="16840" w:h="11904" w:orient="landscape"/>
          <w:pgMar w:top="1440" w:right="1440" w:bottom="432" w:left="816" w:header="0" w:footer="0" w:gutter="0"/>
          <w:cols w:space="720" w:equalWidth="0">
            <w:col w:w="14582"/>
          </w:cols>
        </w:sectPr>
      </w:pPr>
    </w:p>
    <w:p w:rsidR="00AC3333" w:rsidRDefault="00236AFA">
      <w:pPr>
        <w:spacing w:line="265" w:lineRule="exact"/>
        <w:rPr>
          <w:sz w:val="20"/>
          <w:szCs w:val="20"/>
        </w:rPr>
      </w:pPr>
      <w:r>
        <w:rPr>
          <w:sz w:val="20"/>
          <w:szCs w:val="20"/>
        </w:rPr>
        <w:lastRenderedPageBreak/>
        <w:pict>
          <v:line id="Shape 15" o:spid="_x0000_s1040" style="position:absolute;z-index:251640832;visibility:visible;mso-wrap-distance-left:0;mso-wrap-distance-right:0;mso-position-horizontal-relative:page;mso-position-vertical-relative:page" from="35pt,85.2pt" to="802.55pt,85.2pt" o:allowincell="f" strokeweight=".48pt">
            <w10:wrap anchorx="page" anchory="page"/>
          </v:line>
        </w:pict>
      </w:r>
      <w:r>
        <w:rPr>
          <w:sz w:val="20"/>
          <w:szCs w:val="20"/>
        </w:rPr>
        <w:pict>
          <v:line id="Shape 16" o:spid="_x0000_s1041" style="position:absolute;z-index:251641856;visibility:visible;mso-wrap-distance-left:0;mso-wrap-distance-right:0;mso-position-horizontal-relative:page;mso-position-vertical-relative:page" from="35pt,140.9pt" to="802.55pt,140.9pt" o:allowincell="f" strokeweight=".48pt">
            <w10:wrap anchorx="page" anchory="page"/>
          </v:line>
        </w:pict>
      </w:r>
      <w:r>
        <w:rPr>
          <w:sz w:val="20"/>
          <w:szCs w:val="20"/>
        </w:rPr>
        <w:pict>
          <v:line id="Shape 17" o:spid="_x0000_s1042" style="position:absolute;z-index:251642880;visibility:visible;mso-wrap-distance-left:0;mso-wrap-distance-right:0;mso-position-horizontal-relative:page;mso-position-vertical-relative:page" from="35pt,279.45pt" to="802.55pt,279.45pt" o:allowincell="f" strokeweight=".48pt">
            <w10:wrap anchorx="page" anchory="page"/>
          </v:line>
        </w:pict>
      </w:r>
      <w:r>
        <w:rPr>
          <w:sz w:val="20"/>
          <w:szCs w:val="20"/>
        </w:rPr>
        <w:pict>
          <v:line id="Shape 18" o:spid="_x0000_s1043" style="position:absolute;z-index:251643904;visibility:visible;mso-wrap-distance-left:0;mso-wrap-distance-right:0;mso-position-horizontal-relative:page;mso-position-vertical-relative:page" from="35pt,335.4pt" to="802.55pt,335.4pt" o:allowincell="f" strokeweight=".48pt">
            <w10:wrap anchorx="page" anchory="page"/>
          </v:line>
        </w:pict>
      </w:r>
      <w:r>
        <w:rPr>
          <w:sz w:val="20"/>
          <w:szCs w:val="20"/>
        </w:rPr>
        <w:pict>
          <v:line id="Shape 19" o:spid="_x0000_s1044" style="position:absolute;z-index:251644928;visibility:visible;mso-wrap-distance-left:0;mso-wrap-distance-right:0;mso-position-horizontal-relative:page;mso-position-vertical-relative:page" from="35pt,404.8pt" to="802.55pt,404.8pt" o:allowincell="f" strokeweight=".48pt">
            <w10:wrap anchorx="page" anchory="page"/>
          </v:line>
        </w:pict>
      </w:r>
      <w:r>
        <w:rPr>
          <w:sz w:val="20"/>
          <w:szCs w:val="20"/>
        </w:rPr>
        <w:pict>
          <v:line id="Shape 20" o:spid="_x0000_s1045" style="position:absolute;z-index:251645952;visibility:visible;mso-wrap-distance-left:0;mso-wrap-distance-right:0;mso-position-horizontal-relative:page;mso-position-vertical-relative:page" from="35pt,502.05pt" to="802.55pt,502.05pt" o:allowincell="f" strokeweight=".16931mm">
            <w10:wrap anchorx="page" anchory="page"/>
          </v:line>
        </w:pict>
      </w:r>
      <w:r>
        <w:rPr>
          <w:sz w:val="20"/>
          <w:szCs w:val="20"/>
        </w:rPr>
        <w:pict>
          <v:line id="Shape 21" o:spid="_x0000_s1046" style="position:absolute;z-index:251646976;visibility:visible;mso-wrap-distance-left:0;mso-wrap-distance-right:0;mso-position-horizontal-relative:page;mso-position-vertical-relative:page" from="35.25pt,84.95pt" to="35.25pt,544.05pt" o:allowincell="f" strokeweight=".16931mm">
            <w10:wrap anchorx="page" anchory="page"/>
          </v:line>
        </w:pict>
      </w:r>
      <w:r>
        <w:rPr>
          <w:sz w:val="20"/>
          <w:szCs w:val="20"/>
        </w:rPr>
        <w:pict>
          <v:line id="Shape 22" o:spid="_x0000_s1047" style="position:absolute;z-index:251648000;visibility:visible;mso-wrap-distance-left:0;mso-wrap-distance-right:0;mso-position-horizontal-relative:page;mso-position-vertical-relative:page" from="77.75pt,84.95pt" to="77.75pt,544.05pt" o:allowincell="f" strokeweight=".48pt">
            <w10:wrap anchorx="page" anchory="page"/>
          </v:line>
        </w:pict>
      </w:r>
      <w:r>
        <w:rPr>
          <w:sz w:val="20"/>
          <w:szCs w:val="20"/>
        </w:rPr>
        <w:pict>
          <v:line id="Shape 23" o:spid="_x0000_s1048" style="position:absolute;z-index:251649024;visibility:visible;mso-wrap-distance-left:0;mso-wrap-distance-right:0;mso-position-horizontal-relative:page;mso-position-vertical-relative:page" from="708.9pt,84.95pt" to="708.9pt,544.05pt" o:allowincell="f" strokeweight=".48pt">
            <w10:wrap anchorx="page" anchory="page"/>
          </v:line>
        </w:pict>
      </w:r>
      <w:r>
        <w:rPr>
          <w:sz w:val="20"/>
          <w:szCs w:val="20"/>
        </w:rPr>
        <w:pict>
          <v:line id="Shape 24" o:spid="_x0000_s1049" style="position:absolute;z-index:251650048;visibility:visible;mso-wrap-distance-left:0;mso-wrap-distance-right:0;mso-position-horizontal-relative:page;mso-position-vertical-relative:page" from="755.7pt,84.95pt" to="755.7pt,544.05pt" o:allowincell="f" strokeweight=".16931mm">
            <w10:wrap anchorx="page" anchory="page"/>
          </v:line>
        </w:pict>
      </w:r>
      <w:r>
        <w:rPr>
          <w:sz w:val="20"/>
          <w:szCs w:val="20"/>
        </w:rPr>
        <w:pict>
          <v:line id="Shape 25" o:spid="_x0000_s1050" style="position:absolute;z-index:251651072;visibility:visible;mso-wrap-distance-left:0;mso-wrap-distance-right:0;mso-position-horizontal-relative:page;mso-position-vertical-relative:page" from="35pt,543.8pt" to="802.55pt,543.8pt" o:allowincell="f" strokeweight=".48pt">
            <w10:wrap anchorx="page" anchory="page"/>
          </v:line>
        </w:pict>
      </w:r>
      <w:r>
        <w:rPr>
          <w:sz w:val="20"/>
          <w:szCs w:val="20"/>
        </w:rPr>
        <w:pict>
          <v:line id="Shape 26" o:spid="_x0000_s1051" style="position:absolute;z-index:251652096;visibility:visible;mso-wrap-distance-left:0;mso-wrap-distance-right:0;mso-position-horizontal-relative:page;mso-position-vertical-relative:page" from="802.3pt,84.95pt" to="802.3pt,544.05pt" o:allowincell="f" strokeweight=".16931mm">
            <w10:wrap anchorx="page" anchory="page"/>
          </v:line>
        </w:pict>
      </w:r>
    </w:p>
    <w:p w:rsidR="00AC3333" w:rsidRDefault="00E3415D">
      <w:pPr>
        <w:ind w:left="844"/>
        <w:rPr>
          <w:sz w:val="20"/>
          <w:szCs w:val="20"/>
        </w:rPr>
      </w:pPr>
      <w:r>
        <w:rPr>
          <w:rFonts w:eastAsia="Times New Roman"/>
          <w:b/>
          <w:bCs/>
          <w:i/>
          <w:iCs/>
          <w:sz w:val="24"/>
          <w:szCs w:val="24"/>
        </w:rPr>
        <w:t>Проект «Дикие животные».</w:t>
      </w:r>
    </w:p>
    <w:p w:rsidR="00AC3333" w:rsidRDefault="00AC3333">
      <w:pPr>
        <w:spacing w:line="2" w:lineRule="exact"/>
        <w:rPr>
          <w:sz w:val="20"/>
          <w:szCs w:val="20"/>
        </w:rPr>
      </w:pPr>
    </w:p>
    <w:p w:rsidR="00AC3333" w:rsidRDefault="00E3415D">
      <w:pPr>
        <w:ind w:left="844"/>
        <w:rPr>
          <w:sz w:val="20"/>
          <w:szCs w:val="20"/>
        </w:rPr>
      </w:pPr>
      <w:r>
        <w:rPr>
          <w:rFonts w:eastAsia="Times New Roman"/>
          <w:b/>
          <w:bCs/>
          <w:i/>
          <w:iCs/>
          <w:sz w:val="24"/>
          <w:szCs w:val="24"/>
        </w:rPr>
        <w:t>Изделие: «Коллаж «Дикие животные»»</w:t>
      </w:r>
    </w:p>
    <w:p w:rsidR="00AC3333" w:rsidRDefault="00AC3333">
      <w:pPr>
        <w:spacing w:line="5" w:lineRule="exact"/>
        <w:rPr>
          <w:sz w:val="20"/>
          <w:szCs w:val="20"/>
        </w:rPr>
      </w:pPr>
    </w:p>
    <w:p w:rsidR="00AC3333" w:rsidRDefault="00E3415D">
      <w:pPr>
        <w:spacing w:line="235" w:lineRule="auto"/>
        <w:ind w:left="844" w:right="1338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Виды диких животных. Знакомство с техникой «коллаж». Выполнение аппликации из журнальных вырезок в технике коллаж. Знакомство с правилами работы в паре.</w:t>
      </w:r>
    </w:p>
    <w:p w:rsidR="00AC3333" w:rsidRDefault="00AC3333">
      <w:pPr>
        <w:spacing w:line="14" w:lineRule="exact"/>
        <w:rPr>
          <w:sz w:val="20"/>
          <w:szCs w:val="20"/>
        </w:rPr>
      </w:pPr>
    </w:p>
    <w:p w:rsidR="00AC3333" w:rsidRDefault="00E3415D">
      <w:pPr>
        <w:tabs>
          <w:tab w:val="left" w:pos="823"/>
        </w:tabs>
        <w:ind w:left="4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13-14</w:t>
      </w:r>
      <w:r>
        <w:rPr>
          <w:sz w:val="20"/>
          <w:szCs w:val="20"/>
        </w:rPr>
        <w:tab/>
      </w:r>
      <w:r>
        <w:rPr>
          <w:rFonts w:eastAsia="Times New Roman"/>
          <w:b/>
          <w:bCs/>
          <w:sz w:val="24"/>
          <w:szCs w:val="24"/>
        </w:rPr>
        <w:t>Новый год</w:t>
      </w:r>
      <w:r>
        <w:rPr>
          <w:rFonts w:eastAsia="Times New Roman"/>
          <w:sz w:val="24"/>
          <w:szCs w:val="24"/>
        </w:rPr>
        <w:t>.</w:t>
      </w:r>
    </w:p>
    <w:p w:rsidR="00AC3333" w:rsidRDefault="00AC3333">
      <w:pPr>
        <w:spacing w:line="2" w:lineRule="exact"/>
        <w:rPr>
          <w:sz w:val="20"/>
          <w:szCs w:val="20"/>
        </w:rPr>
      </w:pPr>
    </w:p>
    <w:p w:rsidR="00AC3333" w:rsidRDefault="00E3415D">
      <w:pPr>
        <w:ind w:left="844"/>
        <w:rPr>
          <w:sz w:val="20"/>
          <w:szCs w:val="20"/>
        </w:rPr>
      </w:pPr>
      <w:r>
        <w:rPr>
          <w:rFonts w:eastAsia="Times New Roman"/>
          <w:b/>
          <w:bCs/>
          <w:sz w:val="24"/>
          <w:szCs w:val="24"/>
        </w:rPr>
        <w:t>Проект «Украшаем класс к новому году».</w:t>
      </w:r>
    </w:p>
    <w:p w:rsidR="00AC3333" w:rsidRDefault="00AC3333">
      <w:pPr>
        <w:spacing w:line="10" w:lineRule="exact"/>
        <w:rPr>
          <w:sz w:val="20"/>
          <w:szCs w:val="20"/>
        </w:rPr>
      </w:pPr>
    </w:p>
    <w:p w:rsidR="00AC3333" w:rsidRDefault="00E3415D">
      <w:pPr>
        <w:spacing w:line="233" w:lineRule="auto"/>
        <w:ind w:left="844" w:right="1338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Освоение проектной деятельности: работа в парах, распределение ролей, представление работы классу, оценка готового изделия.</w:t>
      </w:r>
    </w:p>
    <w:p w:rsidR="00AC3333" w:rsidRDefault="00AC3333">
      <w:pPr>
        <w:spacing w:line="5" w:lineRule="exact"/>
        <w:rPr>
          <w:sz w:val="20"/>
          <w:szCs w:val="20"/>
        </w:rPr>
      </w:pPr>
    </w:p>
    <w:p w:rsidR="00AC3333" w:rsidRDefault="00E3415D">
      <w:pPr>
        <w:ind w:left="844"/>
        <w:rPr>
          <w:sz w:val="20"/>
          <w:szCs w:val="20"/>
        </w:rPr>
      </w:pPr>
      <w:r>
        <w:rPr>
          <w:rFonts w:eastAsia="Times New Roman"/>
          <w:b/>
          <w:bCs/>
          <w:sz w:val="24"/>
          <w:szCs w:val="24"/>
        </w:rPr>
        <w:t xml:space="preserve">Украшение на елку. </w:t>
      </w:r>
      <w:r>
        <w:rPr>
          <w:rFonts w:eastAsia="Times New Roman"/>
          <w:sz w:val="24"/>
          <w:szCs w:val="24"/>
        </w:rPr>
        <w:t>Подбор необходимых инструментов и материалов.</w:t>
      </w:r>
      <w:r>
        <w:rPr>
          <w:rFonts w:eastAsia="Times New Roman"/>
          <w:b/>
          <w:bCs/>
          <w:sz w:val="24"/>
          <w:szCs w:val="24"/>
        </w:rPr>
        <w:t xml:space="preserve"> </w:t>
      </w:r>
      <w:r>
        <w:rPr>
          <w:rFonts w:eastAsia="Times New Roman"/>
          <w:sz w:val="24"/>
          <w:szCs w:val="24"/>
        </w:rPr>
        <w:t>Выполнение разметки деталей по шаблону.</w:t>
      </w:r>
    </w:p>
    <w:p w:rsidR="00AC3333" w:rsidRDefault="00E3415D">
      <w:pPr>
        <w:spacing w:line="237" w:lineRule="auto"/>
        <w:ind w:left="844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 xml:space="preserve">Соединение </w:t>
      </w:r>
      <w:proofErr w:type="gramStart"/>
      <w:r>
        <w:rPr>
          <w:rFonts w:eastAsia="Times New Roman"/>
          <w:sz w:val="24"/>
          <w:szCs w:val="24"/>
        </w:rPr>
        <w:t>деталей  изделия</w:t>
      </w:r>
      <w:proofErr w:type="gramEnd"/>
      <w:r>
        <w:rPr>
          <w:rFonts w:eastAsia="Times New Roman"/>
          <w:sz w:val="24"/>
          <w:szCs w:val="24"/>
        </w:rPr>
        <w:t xml:space="preserve"> при помощи клея. Выполнение елочной игрушки из полосок цветной бумаги.</w:t>
      </w:r>
    </w:p>
    <w:p w:rsidR="00AC3333" w:rsidRDefault="00E3415D">
      <w:pPr>
        <w:spacing w:line="238" w:lineRule="auto"/>
        <w:ind w:left="844"/>
        <w:rPr>
          <w:sz w:val="20"/>
          <w:szCs w:val="20"/>
        </w:rPr>
      </w:pPr>
      <w:r>
        <w:rPr>
          <w:rFonts w:eastAsia="Times New Roman"/>
          <w:b/>
          <w:bCs/>
          <w:i/>
          <w:iCs/>
          <w:sz w:val="24"/>
          <w:szCs w:val="24"/>
        </w:rPr>
        <w:t xml:space="preserve">Изделие: «украшение на елку» </w:t>
      </w:r>
      <w:r>
        <w:rPr>
          <w:rFonts w:eastAsia="Times New Roman"/>
          <w:sz w:val="24"/>
          <w:szCs w:val="24"/>
        </w:rPr>
        <w:t>1</w:t>
      </w:r>
      <w:r>
        <w:rPr>
          <w:rFonts w:eastAsia="Times New Roman"/>
          <w:b/>
          <w:bCs/>
          <w:i/>
          <w:iCs/>
          <w:sz w:val="24"/>
          <w:szCs w:val="24"/>
        </w:rPr>
        <w:t xml:space="preserve"> </w:t>
      </w:r>
      <w:r>
        <w:rPr>
          <w:rFonts w:eastAsia="Times New Roman"/>
          <w:sz w:val="24"/>
          <w:szCs w:val="24"/>
        </w:rPr>
        <w:t>ч.</w:t>
      </w:r>
    </w:p>
    <w:p w:rsidR="00AC3333" w:rsidRDefault="00AC3333">
      <w:pPr>
        <w:spacing w:line="16" w:lineRule="exact"/>
        <w:rPr>
          <w:sz w:val="20"/>
          <w:szCs w:val="20"/>
        </w:rPr>
      </w:pPr>
    </w:p>
    <w:p w:rsidR="00AC3333" w:rsidRDefault="00E3415D">
      <w:pPr>
        <w:spacing w:line="233" w:lineRule="auto"/>
        <w:ind w:left="844" w:right="1338"/>
        <w:rPr>
          <w:sz w:val="20"/>
          <w:szCs w:val="20"/>
        </w:rPr>
      </w:pPr>
      <w:r>
        <w:rPr>
          <w:rFonts w:eastAsia="Times New Roman"/>
          <w:b/>
          <w:bCs/>
          <w:sz w:val="24"/>
          <w:szCs w:val="24"/>
        </w:rPr>
        <w:t xml:space="preserve">Украшение на окно. </w:t>
      </w:r>
      <w:r>
        <w:rPr>
          <w:rFonts w:eastAsia="Times New Roman"/>
          <w:sz w:val="24"/>
          <w:szCs w:val="24"/>
        </w:rPr>
        <w:t>Выполнение украшения на окно в форме елочки из тонкой бумаги.</w:t>
      </w:r>
      <w:r>
        <w:rPr>
          <w:rFonts w:eastAsia="Times New Roman"/>
          <w:b/>
          <w:bCs/>
          <w:sz w:val="24"/>
          <w:szCs w:val="24"/>
        </w:rPr>
        <w:t xml:space="preserve"> </w:t>
      </w:r>
      <w:r>
        <w:rPr>
          <w:rFonts w:eastAsia="Times New Roman"/>
          <w:sz w:val="24"/>
          <w:szCs w:val="24"/>
        </w:rPr>
        <w:t>Раскрой бумаги без ножниц</w:t>
      </w:r>
      <w:r>
        <w:rPr>
          <w:rFonts w:eastAsia="Times New Roman"/>
          <w:b/>
          <w:bCs/>
          <w:sz w:val="24"/>
          <w:szCs w:val="24"/>
        </w:rPr>
        <w:t xml:space="preserve"> </w:t>
      </w:r>
      <w:r>
        <w:rPr>
          <w:rFonts w:eastAsia="Times New Roman"/>
          <w:sz w:val="24"/>
          <w:szCs w:val="24"/>
        </w:rPr>
        <w:t>(обрыв по контуру). Приклеивание бумажного изделия мыльным раствором к стеклу.</w:t>
      </w:r>
    </w:p>
    <w:p w:rsidR="00AC3333" w:rsidRDefault="00AC3333">
      <w:pPr>
        <w:spacing w:line="4" w:lineRule="exact"/>
        <w:rPr>
          <w:sz w:val="20"/>
          <w:szCs w:val="20"/>
        </w:rPr>
      </w:pPr>
    </w:p>
    <w:p w:rsidR="00AC3333" w:rsidRDefault="00E3415D">
      <w:pPr>
        <w:ind w:left="844"/>
        <w:rPr>
          <w:sz w:val="20"/>
          <w:szCs w:val="20"/>
        </w:rPr>
      </w:pPr>
      <w:r>
        <w:rPr>
          <w:rFonts w:eastAsia="Times New Roman"/>
          <w:b/>
          <w:bCs/>
          <w:i/>
          <w:iCs/>
          <w:sz w:val="24"/>
          <w:szCs w:val="24"/>
        </w:rPr>
        <w:t xml:space="preserve">Изделие: «украшение на окно» </w:t>
      </w:r>
      <w:r>
        <w:rPr>
          <w:rFonts w:eastAsia="Times New Roman"/>
          <w:sz w:val="24"/>
          <w:szCs w:val="24"/>
        </w:rPr>
        <w:t>1</w:t>
      </w:r>
      <w:r>
        <w:rPr>
          <w:rFonts w:eastAsia="Times New Roman"/>
          <w:b/>
          <w:bCs/>
          <w:i/>
          <w:iCs/>
          <w:sz w:val="24"/>
          <w:szCs w:val="24"/>
        </w:rPr>
        <w:t xml:space="preserve"> </w:t>
      </w:r>
      <w:r>
        <w:rPr>
          <w:rFonts w:eastAsia="Times New Roman"/>
          <w:sz w:val="24"/>
          <w:szCs w:val="24"/>
        </w:rPr>
        <w:t>ч.</w:t>
      </w:r>
    </w:p>
    <w:p w:rsidR="00AC3333" w:rsidRDefault="00AC3333">
      <w:pPr>
        <w:spacing w:line="17" w:lineRule="exact"/>
        <w:rPr>
          <w:sz w:val="20"/>
          <w:szCs w:val="20"/>
        </w:rPr>
      </w:pPr>
    </w:p>
    <w:p w:rsidR="00AC3333" w:rsidRDefault="00E3415D">
      <w:pPr>
        <w:numPr>
          <w:ilvl w:val="0"/>
          <w:numId w:val="5"/>
        </w:numPr>
        <w:tabs>
          <w:tab w:val="left" w:pos="844"/>
        </w:tabs>
        <w:ind w:left="844" w:hanging="844"/>
        <w:rPr>
          <w:rFonts w:eastAsia="Times New Roman"/>
          <w:sz w:val="24"/>
          <w:szCs w:val="24"/>
        </w:rPr>
      </w:pPr>
      <w:r>
        <w:rPr>
          <w:rFonts w:eastAsia="Times New Roman"/>
          <w:b/>
          <w:bCs/>
          <w:sz w:val="24"/>
          <w:szCs w:val="24"/>
        </w:rPr>
        <w:t>Домашние животные.</w:t>
      </w:r>
    </w:p>
    <w:p w:rsidR="00AC3333" w:rsidRDefault="00E3415D">
      <w:pPr>
        <w:spacing w:line="237" w:lineRule="auto"/>
        <w:ind w:left="844"/>
        <w:rPr>
          <w:rFonts w:eastAsia="Times New Roman"/>
          <w:sz w:val="24"/>
          <w:szCs w:val="24"/>
        </w:rPr>
      </w:pPr>
      <w:r>
        <w:rPr>
          <w:rFonts w:eastAsia="Times New Roman"/>
          <w:b/>
          <w:bCs/>
          <w:i/>
          <w:iCs/>
          <w:sz w:val="24"/>
          <w:szCs w:val="24"/>
        </w:rPr>
        <w:t>Изделие: «Котенок».</w:t>
      </w:r>
    </w:p>
    <w:p w:rsidR="00AC3333" w:rsidRDefault="00AC3333">
      <w:pPr>
        <w:spacing w:line="11" w:lineRule="exact"/>
        <w:rPr>
          <w:rFonts w:eastAsia="Times New Roman"/>
          <w:sz w:val="24"/>
          <w:szCs w:val="24"/>
        </w:rPr>
      </w:pPr>
    </w:p>
    <w:p w:rsidR="00AC3333" w:rsidRDefault="00E3415D">
      <w:pPr>
        <w:spacing w:line="233" w:lineRule="auto"/>
        <w:ind w:left="844" w:right="1338"/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  <w:t>Виды домашних животных. Значение домашних животных в жизни человека. Выполнение фигурок домашних животных из пластилина. Закрепление навыков работы с пластилином.</w:t>
      </w:r>
    </w:p>
    <w:p w:rsidR="00AC3333" w:rsidRDefault="00AC3333">
      <w:pPr>
        <w:spacing w:line="18" w:lineRule="exact"/>
        <w:rPr>
          <w:rFonts w:eastAsia="Times New Roman"/>
          <w:sz w:val="24"/>
          <w:szCs w:val="24"/>
        </w:rPr>
      </w:pPr>
    </w:p>
    <w:p w:rsidR="00AC3333" w:rsidRDefault="00E3415D">
      <w:pPr>
        <w:numPr>
          <w:ilvl w:val="0"/>
          <w:numId w:val="5"/>
        </w:numPr>
        <w:tabs>
          <w:tab w:val="left" w:pos="844"/>
        </w:tabs>
        <w:ind w:left="844" w:hanging="844"/>
        <w:rPr>
          <w:rFonts w:eastAsia="Times New Roman"/>
          <w:sz w:val="24"/>
          <w:szCs w:val="24"/>
        </w:rPr>
      </w:pPr>
      <w:r>
        <w:rPr>
          <w:rFonts w:eastAsia="Times New Roman"/>
          <w:b/>
          <w:bCs/>
          <w:sz w:val="24"/>
          <w:szCs w:val="24"/>
        </w:rPr>
        <w:t>Такие разные дома.</w:t>
      </w:r>
    </w:p>
    <w:p w:rsidR="00AC3333" w:rsidRDefault="00AC3333">
      <w:pPr>
        <w:spacing w:line="5" w:lineRule="exact"/>
        <w:rPr>
          <w:rFonts w:eastAsia="Times New Roman"/>
          <w:sz w:val="24"/>
          <w:szCs w:val="24"/>
        </w:rPr>
      </w:pPr>
    </w:p>
    <w:p w:rsidR="00AC3333" w:rsidRDefault="00E3415D">
      <w:pPr>
        <w:spacing w:line="236" w:lineRule="auto"/>
        <w:ind w:left="844" w:right="1338"/>
        <w:jc w:val="both"/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  <w:t>Знакомство с видами домов и материалами, применяемыми при их постройке. Практическая работа по определению свойств гофрированного картона. Выполнение макета домика с использованием гофрированного картона и природных материалов.</w:t>
      </w:r>
    </w:p>
    <w:p w:rsidR="00AC3333" w:rsidRDefault="00AC3333">
      <w:pPr>
        <w:spacing w:line="4" w:lineRule="exact"/>
        <w:rPr>
          <w:rFonts w:eastAsia="Times New Roman"/>
          <w:sz w:val="24"/>
          <w:szCs w:val="24"/>
        </w:rPr>
      </w:pPr>
    </w:p>
    <w:p w:rsidR="00AC3333" w:rsidRDefault="00E3415D">
      <w:pPr>
        <w:ind w:left="844"/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  <w:t>Понятия: «макет», «гофрированный картон».</w:t>
      </w:r>
    </w:p>
    <w:p w:rsidR="00AC3333" w:rsidRDefault="00AC3333">
      <w:pPr>
        <w:spacing w:line="7" w:lineRule="exact"/>
        <w:rPr>
          <w:sz w:val="20"/>
          <w:szCs w:val="20"/>
        </w:rPr>
      </w:pPr>
    </w:p>
    <w:p w:rsidR="00AC3333" w:rsidRDefault="00E3415D">
      <w:pPr>
        <w:tabs>
          <w:tab w:val="left" w:pos="823"/>
        </w:tabs>
        <w:ind w:left="4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17-18</w:t>
      </w:r>
      <w:r>
        <w:rPr>
          <w:sz w:val="20"/>
          <w:szCs w:val="20"/>
        </w:rPr>
        <w:tab/>
      </w:r>
      <w:r>
        <w:rPr>
          <w:rFonts w:eastAsia="Times New Roman"/>
          <w:b/>
          <w:bCs/>
          <w:sz w:val="24"/>
          <w:szCs w:val="24"/>
        </w:rPr>
        <w:t>Посуда.</w:t>
      </w:r>
    </w:p>
    <w:p w:rsidR="00AC3333" w:rsidRDefault="00AC3333">
      <w:pPr>
        <w:spacing w:line="2" w:lineRule="exact"/>
        <w:rPr>
          <w:sz w:val="20"/>
          <w:szCs w:val="20"/>
        </w:rPr>
      </w:pPr>
    </w:p>
    <w:p w:rsidR="00AC3333" w:rsidRDefault="00E3415D">
      <w:pPr>
        <w:ind w:left="844"/>
        <w:rPr>
          <w:sz w:val="20"/>
          <w:szCs w:val="20"/>
        </w:rPr>
      </w:pPr>
      <w:r>
        <w:rPr>
          <w:rFonts w:eastAsia="Times New Roman"/>
          <w:b/>
          <w:bCs/>
          <w:i/>
          <w:iCs/>
          <w:sz w:val="24"/>
          <w:szCs w:val="24"/>
        </w:rPr>
        <w:t xml:space="preserve">Проект «Чайный сервиз </w:t>
      </w:r>
      <w:r>
        <w:rPr>
          <w:rFonts w:eastAsia="Times New Roman"/>
          <w:i/>
          <w:iCs/>
          <w:sz w:val="24"/>
          <w:szCs w:val="24"/>
        </w:rPr>
        <w:t>1</w:t>
      </w:r>
      <w:r>
        <w:rPr>
          <w:rFonts w:eastAsia="Times New Roman"/>
          <w:b/>
          <w:bCs/>
          <w:i/>
          <w:iCs/>
          <w:sz w:val="24"/>
          <w:szCs w:val="24"/>
        </w:rPr>
        <w:t xml:space="preserve"> </w:t>
      </w:r>
      <w:r>
        <w:rPr>
          <w:rFonts w:eastAsia="Times New Roman"/>
          <w:i/>
          <w:iCs/>
          <w:sz w:val="24"/>
          <w:szCs w:val="24"/>
        </w:rPr>
        <w:t>ч.</w:t>
      </w:r>
    </w:p>
    <w:p w:rsidR="00AC3333" w:rsidRDefault="00E3415D">
      <w:pPr>
        <w:spacing w:line="238" w:lineRule="auto"/>
        <w:ind w:left="844"/>
        <w:rPr>
          <w:sz w:val="20"/>
          <w:szCs w:val="20"/>
        </w:rPr>
      </w:pPr>
      <w:r>
        <w:rPr>
          <w:rFonts w:eastAsia="Times New Roman"/>
          <w:b/>
          <w:bCs/>
          <w:i/>
          <w:iCs/>
          <w:sz w:val="24"/>
          <w:szCs w:val="24"/>
        </w:rPr>
        <w:t xml:space="preserve">Изделия: «чашка», </w:t>
      </w:r>
      <w:proofErr w:type="gramStart"/>
      <w:r>
        <w:rPr>
          <w:rFonts w:eastAsia="Times New Roman"/>
          <w:b/>
          <w:bCs/>
          <w:i/>
          <w:iCs/>
          <w:sz w:val="24"/>
          <w:szCs w:val="24"/>
        </w:rPr>
        <w:t>« чайник</w:t>
      </w:r>
      <w:proofErr w:type="gramEnd"/>
      <w:r>
        <w:rPr>
          <w:rFonts w:eastAsia="Times New Roman"/>
          <w:b/>
          <w:bCs/>
          <w:i/>
          <w:iCs/>
          <w:sz w:val="24"/>
          <w:szCs w:val="24"/>
        </w:rPr>
        <w:t xml:space="preserve">», « сахарница» </w:t>
      </w:r>
      <w:r>
        <w:rPr>
          <w:rFonts w:eastAsia="Times New Roman"/>
          <w:i/>
          <w:iCs/>
          <w:sz w:val="24"/>
          <w:szCs w:val="24"/>
        </w:rPr>
        <w:t>1</w:t>
      </w:r>
      <w:r>
        <w:rPr>
          <w:rFonts w:eastAsia="Times New Roman"/>
          <w:b/>
          <w:bCs/>
          <w:i/>
          <w:iCs/>
          <w:sz w:val="24"/>
          <w:szCs w:val="24"/>
        </w:rPr>
        <w:t xml:space="preserve"> </w:t>
      </w:r>
      <w:r>
        <w:rPr>
          <w:rFonts w:eastAsia="Times New Roman"/>
          <w:i/>
          <w:iCs/>
          <w:sz w:val="24"/>
          <w:szCs w:val="24"/>
        </w:rPr>
        <w:t>ч.</w:t>
      </w:r>
    </w:p>
    <w:p w:rsidR="00AC3333" w:rsidRDefault="00AC3333">
      <w:pPr>
        <w:spacing w:line="15" w:lineRule="exact"/>
        <w:rPr>
          <w:sz w:val="20"/>
          <w:szCs w:val="20"/>
        </w:rPr>
      </w:pPr>
    </w:p>
    <w:p w:rsidR="00AC3333" w:rsidRDefault="00E3415D">
      <w:pPr>
        <w:spacing w:line="236" w:lineRule="auto"/>
        <w:ind w:left="844" w:right="1338"/>
        <w:jc w:val="both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Знакомство с видами посуды и. материалами, из которых ее производят. Использование посуды. Сервировка стола и правила поведения за столом при чаепитии. Выполнение разных изделий по одной технологии из пластилина. Работа в группах при выполнении изделий для чайного сервиза.</w:t>
      </w:r>
    </w:p>
    <w:p w:rsidR="00AC3333" w:rsidRDefault="00E3415D">
      <w:pPr>
        <w:ind w:left="844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Понятия: «сервировка</w:t>
      </w:r>
      <w:proofErr w:type="gramStart"/>
      <w:r>
        <w:rPr>
          <w:rFonts w:eastAsia="Times New Roman"/>
          <w:sz w:val="24"/>
          <w:szCs w:val="24"/>
        </w:rPr>
        <w:t>»,  «</w:t>
      </w:r>
      <w:proofErr w:type="gramEnd"/>
      <w:r>
        <w:rPr>
          <w:rFonts w:eastAsia="Times New Roman"/>
          <w:sz w:val="24"/>
          <w:szCs w:val="24"/>
        </w:rPr>
        <w:t>сервиз».</w:t>
      </w:r>
    </w:p>
    <w:p w:rsidR="00AC3333" w:rsidRDefault="00AC3333">
      <w:pPr>
        <w:spacing w:line="17" w:lineRule="exact"/>
        <w:rPr>
          <w:sz w:val="20"/>
          <w:szCs w:val="20"/>
        </w:rPr>
      </w:pPr>
    </w:p>
    <w:p w:rsidR="00AC3333" w:rsidRDefault="00E3415D">
      <w:pPr>
        <w:numPr>
          <w:ilvl w:val="0"/>
          <w:numId w:val="6"/>
        </w:numPr>
        <w:tabs>
          <w:tab w:val="left" w:pos="844"/>
        </w:tabs>
        <w:ind w:left="844" w:hanging="844"/>
        <w:rPr>
          <w:rFonts w:eastAsia="Times New Roman"/>
          <w:sz w:val="24"/>
          <w:szCs w:val="24"/>
        </w:rPr>
      </w:pPr>
      <w:r>
        <w:rPr>
          <w:rFonts w:eastAsia="Times New Roman"/>
          <w:b/>
          <w:bCs/>
          <w:sz w:val="24"/>
          <w:szCs w:val="24"/>
        </w:rPr>
        <w:t>Свет в доме.</w:t>
      </w:r>
    </w:p>
    <w:p w:rsidR="00AC3333" w:rsidRDefault="00E3415D">
      <w:pPr>
        <w:spacing w:line="237" w:lineRule="auto"/>
        <w:ind w:left="844"/>
        <w:rPr>
          <w:rFonts w:eastAsia="Times New Roman"/>
          <w:sz w:val="24"/>
          <w:szCs w:val="24"/>
        </w:rPr>
      </w:pPr>
      <w:r>
        <w:rPr>
          <w:rFonts w:eastAsia="Times New Roman"/>
          <w:b/>
          <w:bCs/>
          <w:i/>
          <w:iCs/>
          <w:sz w:val="24"/>
          <w:szCs w:val="24"/>
        </w:rPr>
        <w:t xml:space="preserve">Изделие: </w:t>
      </w:r>
      <w:proofErr w:type="gramStart"/>
      <w:r>
        <w:rPr>
          <w:rFonts w:eastAsia="Times New Roman"/>
          <w:b/>
          <w:bCs/>
          <w:i/>
          <w:iCs/>
          <w:sz w:val="24"/>
          <w:szCs w:val="24"/>
        </w:rPr>
        <w:t>« Торшер</w:t>
      </w:r>
      <w:proofErr w:type="gramEnd"/>
      <w:r>
        <w:rPr>
          <w:rFonts w:eastAsia="Times New Roman"/>
          <w:b/>
          <w:bCs/>
          <w:i/>
          <w:iCs/>
          <w:sz w:val="24"/>
          <w:szCs w:val="24"/>
        </w:rPr>
        <w:t>».</w:t>
      </w:r>
    </w:p>
    <w:p w:rsidR="00AC3333" w:rsidRDefault="00AC3333">
      <w:pPr>
        <w:spacing w:line="1" w:lineRule="exact"/>
        <w:rPr>
          <w:rFonts w:eastAsia="Times New Roman"/>
          <w:sz w:val="24"/>
          <w:szCs w:val="24"/>
        </w:rPr>
      </w:pPr>
    </w:p>
    <w:p w:rsidR="00AC3333" w:rsidRDefault="00E3415D">
      <w:pPr>
        <w:spacing w:line="237" w:lineRule="auto"/>
        <w:ind w:left="904"/>
        <w:rPr>
          <w:rFonts w:eastAsia="Times New Roman"/>
          <w:sz w:val="24"/>
          <w:szCs w:val="24"/>
        </w:rPr>
      </w:pPr>
      <w:proofErr w:type="gramStart"/>
      <w:r>
        <w:rPr>
          <w:rFonts w:eastAsia="Times New Roman"/>
          <w:sz w:val="24"/>
          <w:szCs w:val="24"/>
        </w:rPr>
        <w:t>Знакомство  с</w:t>
      </w:r>
      <w:proofErr w:type="gramEnd"/>
      <w:r>
        <w:rPr>
          <w:rFonts w:eastAsia="Times New Roman"/>
          <w:sz w:val="24"/>
          <w:szCs w:val="24"/>
        </w:rPr>
        <w:t xml:space="preserve">  разнообразием  осветительных  приборов  в  доме.  </w:t>
      </w:r>
      <w:proofErr w:type="gramStart"/>
      <w:r>
        <w:rPr>
          <w:rFonts w:eastAsia="Times New Roman"/>
          <w:sz w:val="24"/>
          <w:szCs w:val="24"/>
        </w:rPr>
        <w:t>Сравнивать  старинные</w:t>
      </w:r>
      <w:proofErr w:type="gramEnd"/>
      <w:r>
        <w:rPr>
          <w:rFonts w:eastAsia="Times New Roman"/>
          <w:sz w:val="24"/>
          <w:szCs w:val="24"/>
        </w:rPr>
        <w:t xml:space="preserve">  и  современные  способы</w:t>
      </w:r>
    </w:p>
    <w:p w:rsidR="00AC3333" w:rsidRDefault="00AC3333">
      <w:pPr>
        <w:sectPr w:rsidR="00AC3333">
          <w:pgSz w:w="16840" w:h="11904" w:orient="landscape"/>
          <w:pgMar w:top="1440" w:right="1440" w:bottom="477" w:left="816" w:header="0" w:footer="0" w:gutter="0"/>
          <w:cols w:space="720" w:equalWidth="0">
            <w:col w:w="14582"/>
          </w:cols>
        </w:sectPr>
      </w:pPr>
    </w:p>
    <w:p w:rsidR="00AC3333" w:rsidRDefault="00236AFA">
      <w:pPr>
        <w:spacing w:line="272" w:lineRule="exact"/>
        <w:rPr>
          <w:sz w:val="20"/>
          <w:szCs w:val="20"/>
        </w:rPr>
      </w:pPr>
      <w:r>
        <w:rPr>
          <w:sz w:val="20"/>
          <w:szCs w:val="20"/>
        </w:rPr>
        <w:lastRenderedPageBreak/>
        <w:pict>
          <v:line id="Shape 27" o:spid="_x0000_s1052" style="position:absolute;z-index:251653120;visibility:visible;mso-wrap-distance-left:0;mso-wrap-distance-right:0;mso-position-horizontal-relative:page;mso-position-vertical-relative:page" from="35pt,85.2pt" to="802.55pt,85.2pt" o:allowincell="f" strokeweight=".48pt">
            <w10:wrap anchorx="page" anchory="page"/>
          </v:line>
        </w:pict>
      </w:r>
      <w:r>
        <w:rPr>
          <w:sz w:val="20"/>
          <w:szCs w:val="20"/>
        </w:rPr>
        <w:pict>
          <v:line id="Shape 28" o:spid="_x0000_s1053" style="position:absolute;z-index:251654144;visibility:visible;mso-wrap-distance-left:0;mso-wrap-distance-right:0;mso-position-horizontal-relative:page;mso-position-vertical-relative:page" from="35pt,113.3pt" to="802.55pt,113.3pt" o:allowincell="f" strokeweight=".16931mm">
            <w10:wrap anchorx="page" anchory="page"/>
          </v:line>
        </w:pict>
      </w:r>
      <w:r>
        <w:rPr>
          <w:sz w:val="20"/>
          <w:szCs w:val="20"/>
        </w:rPr>
        <w:pict>
          <v:line id="Shape 29" o:spid="_x0000_s1054" style="position:absolute;z-index:251655168;visibility:visible;mso-wrap-distance-left:0;mso-wrap-distance-right:0;mso-position-horizontal-relative:page;mso-position-vertical-relative:page" from="35pt,182.95pt" to="802.55pt,182.95pt" o:allowincell="f" strokeweight=".16931mm">
            <w10:wrap anchorx="page" anchory="page"/>
          </v:line>
        </w:pict>
      </w:r>
      <w:r>
        <w:rPr>
          <w:sz w:val="20"/>
          <w:szCs w:val="20"/>
        </w:rPr>
        <w:pict>
          <v:line id="Shape 30" o:spid="_x0000_s1055" style="position:absolute;z-index:251656192;visibility:visible;mso-wrap-distance-left:0;mso-wrap-distance-right:0;mso-position-horizontal-relative:page;mso-position-vertical-relative:page" from="35pt,266.25pt" to="802.55pt,266.25pt" o:allowincell="f" strokeweight=".16931mm">
            <w10:wrap anchorx="page" anchory="page"/>
          </v:line>
        </w:pict>
      </w:r>
      <w:r>
        <w:rPr>
          <w:sz w:val="20"/>
          <w:szCs w:val="20"/>
        </w:rPr>
        <w:pict>
          <v:line id="Shape 31" o:spid="_x0000_s1056" style="position:absolute;z-index:251657216;visibility:visible;mso-wrap-distance-left:0;mso-wrap-distance-right:0;mso-position-horizontal-relative:page;mso-position-vertical-relative:page" from="35pt,363.5pt" to="802.55pt,363.5pt" o:allowincell="f" strokeweight=".16931mm">
            <w10:wrap anchorx="page" anchory="page"/>
          </v:line>
        </w:pict>
      </w:r>
      <w:r>
        <w:rPr>
          <w:sz w:val="20"/>
          <w:szCs w:val="20"/>
        </w:rPr>
        <w:pict>
          <v:line id="Shape 32" o:spid="_x0000_s1057" style="position:absolute;z-index:251658240;visibility:visible;mso-wrap-distance-left:0;mso-wrap-distance-right:0;mso-position-horizontal-relative:page;mso-position-vertical-relative:page" from="35pt,446.8pt" to="802.55pt,446.8pt" o:allowincell="f" strokeweight=".16931mm">
            <w10:wrap anchorx="page" anchory="page"/>
          </v:line>
        </w:pict>
      </w:r>
      <w:r>
        <w:rPr>
          <w:sz w:val="20"/>
          <w:szCs w:val="20"/>
        </w:rPr>
        <w:pict>
          <v:line id="Shape 33" o:spid="_x0000_s1058" style="position:absolute;z-index:251659264;visibility:visible;mso-wrap-distance-left:0;mso-wrap-distance-right:0;mso-position-horizontal-relative:page;mso-position-vertical-relative:page" from="35pt,460.95pt" to="802.55pt,460.95pt" o:allowincell="f" strokeweight=".16931mm">
            <w10:wrap anchorx="page" anchory="page"/>
          </v:line>
        </w:pict>
      </w:r>
      <w:r>
        <w:rPr>
          <w:sz w:val="20"/>
          <w:szCs w:val="20"/>
        </w:rPr>
        <w:pict>
          <v:line id="Shape 34" o:spid="_x0000_s1059" style="position:absolute;z-index:251660288;visibility:visible;mso-wrap-distance-left:0;mso-wrap-distance-right:0;mso-position-horizontal-relative:page;mso-position-vertical-relative:page" from="35.25pt,84.95pt" to="35.25pt,544.5pt" o:allowincell="f" strokeweight=".16931mm">
            <w10:wrap anchorx="page" anchory="page"/>
          </v:line>
        </w:pict>
      </w:r>
      <w:r>
        <w:rPr>
          <w:sz w:val="20"/>
          <w:szCs w:val="20"/>
        </w:rPr>
        <w:pict>
          <v:line id="Shape 35" o:spid="_x0000_s1060" style="position:absolute;z-index:251661312;visibility:visible;mso-wrap-distance-left:0;mso-wrap-distance-right:0;mso-position-horizontal-relative:page;mso-position-vertical-relative:page" from="77.75pt,84.95pt" to="77.75pt,544.5pt" o:allowincell="f" strokeweight=".48pt">
            <w10:wrap anchorx="page" anchory="page"/>
          </v:line>
        </w:pict>
      </w:r>
      <w:r>
        <w:rPr>
          <w:sz w:val="20"/>
          <w:szCs w:val="20"/>
        </w:rPr>
        <w:pict>
          <v:line id="Shape 36" o:spid="_x0000_s1061" style="position:absolute;z-index:251662336;visibility:visible;mso-wrap-distance-left:0;mso-wrap-distance-right:0;mso-position-horizontal-relative:page;mso-position-vertical-relative:page" from="708.9pt,84.95pt" to="708.9pt,544.5pt" o:allowincell="f" strokeweight=".48pt">
            <w10:wrap anchorx="page" anchory="page"/>
          </v:line>
        </w:pict>
      </w:r>
      <w:r>
        <w:rPr>
          <w:sz w:val="20"/>
          <w:szCs w:val="20"/>
        </w:rPr>
        <w:pict>
          <v:line id="Shape 37" o:spid="_x0000_s1062" style="position:absolute;z-index:251663360;visibility:visible;mso-wrap-distance-left:0;mso-wrap-distance-right:0;mso-position-horizontal-relative:page;mso-position-vertical-relative:page" from="755.7pt,84.95pt" to="755.7pt,544.5pt" o:allowincell="f" strokeweight=".16931mm">
            <w10:wrap anchorx="page" anchory="page"/>
          </v:line>
        </w:pict>
      </w:r>
      <w:r>
        <w:rPr>
          <w:sz w:val="20"/>
          <w:szCs w:val="20"/>
        </w:rPr>
        <w:pict>
          <v:line id="Shape 38" o:spid="_x0000_s1063" style="position:absolute;z-index:251664384;visibility:visible;mso-wrap-distance-left:0;mso-wrap-distance-right:0;mso-position-horizontal-relative:page;mso-position-vertical-relative:page" from="802.3pt,84.95pt" to="802.3pt,544.5pt" o:allowincell="f" strokeweight=".16931mm">
            <w10:wrap anchorx="page" anchory="page"/>
          </v:line>
        </w:pict>
      </w:r>
    </w:p>
    <w:p w:rsidR="00AC3333" w:rsidRDefault="00E3415D">
      <w:pPr>
        <w:spacing w:line="235" w:lineRule="auto"/>
        <w:ind w:left="844" w:right="1318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освещения жилища. Выполнение модели торшера, закрепление навыков вырезания окружности. Знакомство с правилами безопасной работы с шилом.</w:t>
      </w:r>
    </w:p>
    <w:p w:rsidR="00AC3333" w:rsidRDefault="00AC3333">
      <w:pPr>
        <w:spacing w:line="19" w:lineRule="exact"/>
        <w:rPr>
          <w:sz w:val="20"/>
          <w:szCs w:val="20"/>
        </w:rPr>
      </w:pPr>
    </w:p>
    <w:p w:rsidR="00AC3333" w:rsidRDefault="00E3415D">
      <w:pPr>
        <w:numPr>
          <w:ilvl w:val="0"/>
          <w:numId w:val="7"/>
        </w:numPr>
        <w:tabs>
          <w:tab w:val="left" w:pos="844"/>
        </w:tabs>
        <w:ind w:left="844" w:hanging="844"/>
        <w:rPr>
          <w:rFonts w:eastAsia="Times New Roman"/>
          <w:sz w:val="24"/>
          <w:szCs w:val="24"/>
        </w:rPr>
      </w:pPr>
      <w:r>
        <w:rPr>
          <w:rFonts w:eastAsia="Times New Roman"/>
          <w:b/>
          <w:bCs/>
          <w:sz w:val="24"/>
          <w:szCs w:val="24"/>
        </w:rPr>
        <w:t>Мебель</w:t>
      </w:r>
    </w:p>
    <w:p w:rsidR="00AC3333" w:rsidRDefault="00E3415D">
      <w:pPr>
        <w:spacing w:line="237" w:lineRule="auto"/>
        <w:ind w:left="844"/>
        <w:rPr>
          <w:rFonts w:eastAsia="Times New Roman"/>
          <w:sz w:val="24"/>
          <w:szCs w:val="24"/>
        </w:rPr>
      </w:pPr>
      <w:r>
        <w:rPr>
          <w:rFonts w:eastAsia="Times New Roman"/>
          <w:b/>
          <w:bCs/>
          <w:i/>
          <w:iCs/>
          <w:sz w:val="24"/>
          <w:szCs w:val="24"/>
        </w:rPr>
        <w:t>Изделие: «Стул»</w:t>
      </w:r>
    </w:p>
    <w:p w:rsidR="00AC3333" w:rsidRDefault="00AC3333">
      <w:pPr>
        <w:spacing w:line="11" w:lineRule="exact"/>
        <w:rPr>
          <w:rFonts w:eastAsia="Times New Roman"/>
          <w:sz w:val="24"/>
          <w:szCs w:val="24"/>
        </w:rPr>
      </w:pPr>
    </w:p>
    <w:p w:rsidR="00AC3333" w:rsidRDefault="00E3415D">
      <w:pPr>
        <w:spacing w:line="236" w:lineRule="auto"/>
        <w:ind w:left="844" w:right="1338"/>
        <w:jc w:val="both"/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  <w:t>Знакомство с видами мебели и материалами, которые необходимы для ее изготовления. Освоение правил самообслуживания (уборка комнаты и правила ухода за мебелью). Выполнение модели стула из гофрированного картона. Отделка изделия по собственному замыслу.</w:t>
      </w:r>
    </w:p>
    <w:p w:rsidR="00AC3333" w:rsidRDefault="00AC3333">
      <w:pPr>
        <w:spacing w:line="25" w:lineRule="exact"/>
        <w:rPr>
          <w:rFonts w:eastAsia="Times New Roman"/>
          <w:sz w:val="24"/>
          <w:szCs w:val="24"/>
        </w:rPr>
      </w:pPr>
    </w:p>
    <w:p w:rsidR="00AC3333" w:rsidRDefault="00E3415D">
      <w:pPr>
        <w:numPr>
          <w:ilvl w:val="0"/>
          <w:numId w:val="7"/>
        </w:numPr>
        <w:tabs>
          <w:tab w:val="left" w:pos="844"/>
        </w:tabs>
        <w:spacing w:line="236" w:lineRule="auto"/>
        <w:ind w:left="844" w:right="10798" w:hanging="844"/>
        <w:rPr>
          <w:rFonts w:eastAsia="Times New Roman"/>
          <w:sz w:val="24"/>
          <w:szCs w:val="24"/>
        </w:rPr>
      </w:pPr>
      <w:r>
        <w:rPr>
          <w:rFonts w:eastAsia="Times New Roman"/>
          <w:b/>
          <w:bCs/>
          <w:sz w:val="24"/>
          <w:szCs w:val="24"/>
        </w:rPr>
        <w:t xml:space="preserve">Одежда Ткань, Нитки </w:t>
      </w:r>
      <w:r>
        <w:rPr>
          <w:rFonts w:eastAsia="Times New Roman"/>
          <w:b/>
          <w:bCs/>
          <w:i/>
          <w:iCs/>
          <w:sz w:val="24"/>
          <w:szCs w:val="24"/>
        </w:rPr>
        <w:t>Изделие: «Кукла из ниток»</w:t>
      </w:r>
    </w:p>
    <w:p w:rsidR="00AC3333" w:rsidRDefault="00AC3333">
      <w:pPr>
        <w:spacing w:line="5" w:lineRule="exact"/>
        <w:rPr>
          <w:rFonts w:eastAsia="Times New Roman"/>
          <w:sz w:val="24"/>
          <w:szCs w:val="24"/>
        </w:rPr>
      </w:pPr>
    </w:p>
    <w:p w:rsidR="00AC3333" w:rsidRDefault="00E3415D">
      <w:pPr>
        <w:spacing w:line="235" w:lineRule="auto"/>
        <w:ind w:left="844" w:right="1338"/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  <w:t>Знакомство с видами одежды, ее назначением и материалы их которых ее изготавливают. Способы создания одежды. Виды ткани и нитей, их состав, свойства, назначение и применение в быту и на производстве.</w:t>
      </w:r>
    </w:p>
    <w:p w:rsidR="00AC3333" w:rsidRDefault="00AC3333">
      <w:pPr>
        <w:spacing w:line="11" w:lineRule="exact"/>
        <w:rPr>
          <w:rFonts w:eastAsia="Times New Roman"/>
          <w:sz w:val="24"/>
          <w:szCs w:val="24"/>
        </w:rPr>
      </w:pPr>
    </w:p>
    <w:p w:rsidR="00AC3333" w:rsidRDefault="00E3415D">
      <w:pPr>
        <w:spacing w:line="235" w:lineRule="auto"/>
        <w:ind w:left="844" w:right="7438"/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  <w:t>Создание разных видов кукол из ниток по одной технологии. Понятия: «выкройка», «модель»</w:t>
      </w:r>
    </w:p>
    <w:p w:rsidR="00AC3333" w:rsidRDefault="00AC3333">
      <w:pPr>
        <w:spacing w:line="9" w:lineRule="exact"/>
        <w:rPr>
          <w:sz w:val="20"/>
          <w:szCs w:val="20"/>
        </w:rPr>
      </w:pPr>
    </w:p>
    <w:p w:rsidR="00AC3333" w:rsidRDefault="00E3415D">
      <w:pPr>
        <w:tabs>
          <w:tab w:val="left" w:pos="823"/>
        </w:tabs>
        <w:ind w:left="4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22-23</w:t>
      </w:r>
      <w:r>
        <w:rPr>
          <w:sz w:val="20"/>
          <w:szCs w:val="20"/>
        </w:rPr>
        <w:tab/>
      </w:r>
      <w:r>
        <w:rPr>
          <w:rFonts w:eastAsia="Times New Roman"/>
          <w:b/>
          <w:bCs/>
          <w:sz w:val="23"/>
          <w:szCs w:val="23"/>
        </w:rPr>
        <w:t>Учимся шить. Способы пришивания пуговиц</w:t>
      </w:r>
    </w:p>
    <w:p w:rsidR="00AC3333" w:rsidRDefault="00AC3333">
      <w:pPr>
        <w:spacing w:line="7" w:lineRule="exact"/>
        <w:rPr>
          <w:sz w:val="20"/>
          <w:szCs w:val="20"/>
        </w:rPr>
      </w:pPr>
    </w:p>
    <w:p w:rsidR="00AC3333" w:rsidRDefault="00E3415D">
      <w:pPr>
        <w:ind w:left="844"/>
        <w:rPr>
          <w:sz w:val="20"/>
          <w:szCs w:val="20"/>
        </w:rPr>
      </w:pPr>
      <w:r>
        <w:rPr>
          <w:rFonts w:eastAsia="Times New Roman"/>
          <w:b/>
          <w:bCs/>
          <w:i/>
          <w:iCs/>
          <w:sz w:val="24"/>
          <w:szCs w:val="24"/>
        </w:rPr>
        <w:t>Изделия: «Закладка с вышивкой»,</w:t>
      </w:r>
    </w:p>
    <w:p w:rsidR="00AC3333" w:rsidRDefault="00E3415D">
      <w:pPr>
        <w:numPr>
          <w:ilvl w:val="0"/>
          <w:numId w:val="8"/>
        </w:numPr>
        <w:tabs>
          <w:tab w:val="left" w:pos="1104"/>
        </w:tabs>
        <w:spacing w:line="233" w:lineRule="auto"/>
        <w:ind w:left="1104" w:hanging="192"/>
        <w:rPr>
          <w:rFonts w:eastAsia="Times New Roman"/>
          <w:b/>
          <w:bCs/>
          <w:i/>
          <w:iCs/>
          <w:sz w:val="24"/>
          <w:szCs w:val="24"/>
        </w:rPr>
      </w:pPr>
      <w:r>
        <w:rPr>
          <w:rFonts w:eastAsia="Times New Roman"/>
          <w:b/>
          <w:bCs/>
          <w:i/>
          <w:iCs/>
          <w:sz w:val="24"/>
          <w:szCs w:val="24"/>
        </w:rPr>
        <w:t xml:space="preserve">Медвежонок» </w:t>
      </w:r>
      <w:r>
        <w:rPr>
          <w:rFonts w:eastAsia="Times New Roman"/>
          <w:sz w:val="24"/>
          <w:szCs w:val="24"/>
        </w:rPr>
        <w:t>2</w:t>
      </w:r>
      <w:r>
        <w:rPr>
          <w:rFonts w:eastAsia="Times New Roman"/>
          <w:b/>
          <w:bCs/>
          <w:i/>
          <w:iCs/>
          <w:sz w:val="24"/>
          <w:szCs w:val="24"/>
        </w:rPr>
        <w:t xml:space="preserve"> </w:t>
      </w:r>
      <w:r>
        <w:rPr>
          <w:rFonts w:eastAsia="Times New Roman"/>
          <w:sz w:val="24"/>
          <w:szCs w:val="24"/>
        </w:rPr>
        <w:t>ч</w:t>
      </w:r>
    </w:p>
    <w:p w:rsidR="00AC3333" w:rsidRDefault="00AC3333">
      <w:pPr>
        <w:spacing w:line="4" w:lineRule="exact"/>
        <w:rPr>
          <w:sz w:val="20"/>
          <w:szCs w:val="20"/>
        </w:rPr>
      </w:pPr>
    </w:p>
    <w:p w:rsidR="00AC3333" w:rsidRDefault="00E3415D">
      <w:pPr>
        <w:ind w:left="904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Знакомство с правилами работы с иглой. Освоение строчки прямых стежков, строчки стежков с перевивом змейкой,</w:t>
      </w:r>
    </w:p>
    <w:p w:rsidR="00AC3333" w:rsidRDefault="00E3415D">
      <w:pPr>
        <w:spacing w:line="237" w:lineRule="auto"/>
        <w:ind w:left="844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строчки стежков с перевивом спиралью,</w:t>
      </w:r>
    </w:p>
    <w:p w:rsidR="00AC3333" w:rsidRDefault="00AC3333">
      <w:pPr>
        <w:spacing w:line="3" w:lineRule="exact"/>
        <w:rPr>
          <w:sz w:val="20"/>
          <w:szCs w:val="20"/>
        </w:rPr>
      </w:pPr>
    </w:p>
    <w:p w:rsidR="00AC3333" w:rsidRDefault="00E3415D">
      <w:pPr>
        <w:tabs>
          <w:tab w:val="left" w:pos="4463"/>
        </w:tabs>
        <w:ind w:left="844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 xml:space="preserve">Пришивание </w:t>
      </w:r>
      <w:proofErr w:type="gramStart"/>
      <w:r>
        <w:rPr>
          <w:rFonts w:eastAsia="Times New Roman"/>
          <w:sz w:val="24"/>
          <w:szCs w:val="24"/>
        </w:rPr>
        <w:t>пуговицы  с</w:t>
      </w:r>
      <w:proofErr w:type="gramEnd"/>
      <w:r>
        <w:rPr>
          <w:rFonts w:eastAsia="Times New Roman"/>
          <w:sz w:val="24"/>
          <w:szCs w:val="24"/>
        </w:rPr>
        <w:t xml:space="preserve"> двумя</w:t>
      </w:r>
      <w:r>
        <w:rPr>
          <w:rFonts w:eastAsia="Times New Roman"/>
          <w:sz w:val="24"/>
          <w:szCs w:val="24"/>
        </w:rPr>
        <w:tab/>
        <w:t xml:space="preserve">и  четырьмя отверстиями.  Использование разных видов </w:t>
      </w:r>
      <w:proofErr w:type="gramStart"/>
      <w:r>
        <w:rPr>
          <w:rFonts w:eastAsia="Times New Roman"/>
          <w:sz w:val="24"/>
          <w:szCs w:val="24"/>
        </w:rPr>
        <w:t>стежков  для</w:t>
      </w:r>
      <w:proofErr w:type="gramEnd"/>
      <w:r>
        <w:rPr>
          <w:rFonts w:eastAsia="Times New Roman"/>
          <w:sz w:val="24"/>
          <w:szCs w:val="24"/>
        </w:rPr>
        <w:t xml:space="preserve"> оформления</w:t>
      </w:r>
    </w:p>
    <w:p w:rsidR="00AC3333" w:rsidRDefault="00E3415D">
      <w:pPr>
        <w:spacing w:line="237" w:lineRule="auto"/>
        <w:ind w:left="844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закладки. Оформление игрушки при помощи пуговиц.</w:t>
      </w:r>
    </w:p>
    <w:p w:rsidR="00AC3333" w:rsidRDefault="00AC3333">
      <w:pPr>
        <w:spacing w:line="30" w:lineRule="exact"/>
        <w:rPr>
          <w:sz w:val="20"/>
          <w:szCs w:val="20"/>
        </w:rPr>
      </w:pPr>
    </w:p>
    <w:p w:rsidR="00AC3333" w:rsidRDefault="00E3415D">
      <w:pPr>
        <w:numPr>
          <w:ilvl w:val="0"/>
          <w:numId w:val="9"/>
        </w:numPr>
        <w:tabs>
          <w:tab w:val="left" w:pos="844"/>
        </w:tabs>
        <w:spacing w:line="233" w:lineRule="auto"/>
        <w:ind w:left="844" w:right="11158" w:hanging="844"/>
        <w:rPr>
          <w:rFonts w:eastAsia="Times New Roman"/>
          <w:sz w:val="24"/>
          <w:szCs w:val="24"/>
        </w:rPr>
      </w:pPr>
      <w:r>
        <w:rPr>
          <w:rFonts w:eastAsia="Times New Roman"/>
          <w:b/>
          <w:bCs/>
          <w:sz w:val="24"/>
          <w:szCs w:val="24"/>
        </w:rPr>
        <w:t xml:space="preserve">Передвижение по земле </w:t>
      </w:r>
      <w:r>
        <w:rPr>
          <w:rFonts w:eastAsia="Times New Roman"/>
          <w:b/>
          <w:bCs/>
          <w:i/>
          <w:iCs/>
          <w:sz w:val="24"/>
          <w:szCs w:val="24"/>
        </w:rPr>
        <w:t>Изделие: «Тачка».</w:t>
      </w:r>
    </w:p>
    <w:p w:rsidR="00AC3333" w:rsidRDefault="00AC3333">
      <w:pPr>
        <w:spacing w:line="11" w:lineRule="exact"/>
        <w:rPr>
          <w:rFonts w:eastAsia="Times New Roman"/>
          <w:sz w:val="24"/>
          <w:szCs w:val="24"/>
        </w:rPr>
      </w:pPr>
    </w:p>
    <w:p w:rsidR="00AC3333" w:rsidRDefault="00E3415D">
      <w:pPr>
        <w:spacing w:line="233" w:lineRule="auto"/>
        <w:ind w:left="844" w:right="1338"/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  <w:t>Знакомство со средствами передвижения в различных климатических условиях. Значение средств передвижения для жизни человека.</w:t>
      </w:r>
    </w:p>
    <w:p w:rsidR="00AC3333" w:rsidRDefault="00AC3333">
      <w:pPr>
        <w:spacing w:line="16" w:lineRule="exact"/>
        <w:rPr>
          <w:rFonts w:eastAsia="Times New Roman"/>
          <w:sz w:val="24"/>
          <w:szCs w:val="24"/>
        </w:rPr>
      </w:pPr>
    </w:p>
    <w:p w:rsidR="00AC3333" w:rsidRDefault="00E3415D">
      <w:pPr>
        <w:spacing w:line="233" w:lineRule="auto"/>
        <w:ind w:left="904" w:right="5858" w:hanging="62"/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  <w:t>Знакомство с конструктором его деталями и правилами соединения деталей. Выполнение из конструктора модели тачки.</w:t>
      </w:r>
    </w:p>
    <w:p w:rsidR="00AC3333" w:rsidRDefault="00AC3333">
      <w:pPr>
        <w:spacing w:line="18" w:lineRule="exact"/>
        <w:rPr>
          <w:rFonts w:eastAsia="Times New Roman"/>
          <w:sz w:val="24"/>
          <w:szCs w:val="24"/>
        </w:rPr>
      </w:pPr>
    </w:p>
    <w:p w:rsidR="00AC3333" w:rsidRDefault="00E3415D">
      <w:pPr>
        <w:ind w:left="844"/>
        <w:rPr>
          <w:rFonts w:eastAsia="Times New Roman"/>
          <w:sz w:val="24"/>
          <w:szCs w:val="24"/>
        </w:rPr>
      </w:pPr>
      <w:r>
        <w:rPr>
          <w:rFonts w:eastAsia="Times New Roman"/>
          <w:b/>
          <w:bCs/>
          <w:sz w:val="24"/>
          <w:szCs w:val="24"/>
        </w:rPr>
        <w:t>«Человек и вода» 3 часа</w:t>
      </w:r>
    </w:p>
    <w:p w:rsidR="00AC3333" w:rsidRDefault="00AC3333">
      <w:pPr>
        <w:spacing w:line="19" w:lineRule="exact"/>
        <w:rPr>
          <w:rFonts w:eastAsia="Times New Roman"/>
          <w:sz w:val="24"/>
          <w:szCs w:val="24"/>
        </w:rPr>
      </w:pPr>
    </w:p>
    <w:p w:rsidR="00AC3333" w:rsidRDefault="00E3415D">
      <w:pPr>
        <w:numPr>
          <w:ilvl w:val="0"/>
          <w:numId w:val="9"/>
        </w:numPr>
        <w:tabs>
          <w:tab w:val="left" w:pos="844"/>
        </w:tabs>
        <w:spacing w:line="235" w:lineRule="auto"/>
        <w:ind w:left="844" w:right="11158" w:hanging="844"/>
        <w:jc w:val="both"/>
        <w:rPr>
          <w:rFonts w:eastAsia="Times New Roman"/>
          <w:sz w:val="24"/>
          <w:szCs w:val="24"/>
        </w:rPr>
      </w:pPr>
      <w:r>
        <w:rPr>
          <w:rFonts w:eastAsia="Times New Roman"/>
          <w:b/>
          <w:bCs/>
          <w:sz w:val="24"/>
          <w:szCs w:val="24"/>
        </w:rPr>
        <w:t>Вода в жизни человека. Вода в жизни растений.</w:t>
      </w:r>
    </w:p>
    <w:p w:rsidR="00AC3333" w:rsidRDefault="00AC3333">
      <w:pPr>
        <w:spacing w:line="1" w:lineRule="exact"/>
        <w:rPr>
          <w:rFonts w:eastAsia="Times New Roman"/>
          <w:sz w:val="24"/>
          <w:szCs w:val="24"/>
        </w:rPr>
      </w:pPr>
    </w:p>
    <w:p w:rsidR="00AC3333" w:rsidRDefault="00E3415D">
      <w:pPr>
        <w:spacing w:line="238" w:lineRule="auto"/>
        <w:ind w:left="844"/>
        <w:rPr>
          <w:rFonts w:eastAsia="Times New Roman"/>
          <w:sz w:val="24"/>
          <w:szCs w:val="24"/>
        </w:rPr>
      </w:pPr>
      <w:r>
        <w:rPr>
          <w:rFonts w:eastAsia="Times New Roman"/>
          <w:b/>
          <w:bCs/>
          <w:i/>
          <w:iCs/>
          <w:sz w:val="24"/>
          <w:szCs w:val="24"/>
        </w:rPr>
        <w:t>Изделие: «Проращивание семян», «Уход за комнатными растениями</w:t>
      </w:r>
      <w:r>
        <w:rPr>
          <w:rFonts w:eastAsia="Times New Roman"/>
          <w:b/>
          <w:bCs/>
          <w:sz w:val="24"/>
          <w:szCs w:val="24"/>
        </w:rPr>
        <w:t>»</w:t>
      </w:r>
    </w:p>
    <w:p w:rsidR="00AC3333" w:rsidRDefault="00AC3333">
      <w:pPr>
        <w:spacing w:line="10" w:lineRule="exact"/>
        <w:rPr>
          <w:rFonts w:eastAsia="Times New Roman"/>
          <w:sz w:val="24"/>
          <w:szCs w:val="24"/>
        </w:rPr>
      </w:pPr>
    </w:p>
    <w:p w:rsidR="00AC3333" w:rsidRDefault="00E3415D">
      <w:pPr>
        <w:spacing w:line="233" w:lineRule="auto"/>
        <w:ind w:left="844" w:right="1838"/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  <w:t>Осмысление значимости воды для человека и растений. Выращивание растений и уход за комнатными растениями. Проведение эксперимента по определению всхожести семян. Проращивание семян.</w:t>
      </w:r>
    </w:p>
    <w:p w:rsidR="00AC3333" w:rsidRDefault="00AC3333">
      <w:pPr>
        <w:spacing w:line="3" w:lineRule="exact"/>
        <w:rPr>
          <w:rFonts w:eastAsia="Times New Roman"/>
          <w:sz w:val="24"/>
          <w:szCs w:val="24"/>
        </w:rPr>
      </w:pPr>
    </w:p>
    <w:p w:rsidR="00AC3333" w:rsidRDefault="00E3415D">
      <w:pPr>
        <w:ind w:left="844"/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  <w:t>Понятие: «рассада».</w:t>
      </w:r>
    </w:p>
    <w:p w:rsidR="00AC3333" w:rsidRDefault="00236AFA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pict>
          <v:line id="Shape 39" o:spid="_x0000_s1064" style="position:absolute;z-index:251665408;visibility:visible;mso-wrap-distance-left:0;mso-wrap-distance-right:0" from="-5.75pt,.6pt" to="761.7pt,.6pt" o:allowincell="f" strokeweight=".16931mm"/>
        </w:pict>
      </w:r>
    </w:p>
    <w:p w:rsidR="00AC3333" w:rsidRDefault="00AC3333">
      <w:pPr>
        <w:sectPr w:rsidR="00AC3333">
          <w:pgSz w:w="16840" w:h="11904" w:orient="landscape"/>
          <w:pgMar w:top="1440" w:right="1440" w:bottom="466" w:left="816" w:header="0" w:footer="0" w:gutter="0"/>
          <w:cols w:space="720" w:equalWidth="0">
            <w:col w:w="14582"/>
          </w:cols>
        </w:sectPr>
      </w:pPr>
    </w:p>
    <w:p w:rsidR="00AC3333" w:rsidRDefault="00236AFA">
      <w:pPr>
        <w:spacing w:line="260" w:lineRule="exact"/>
        <w:rPr>
          <w:sz w:val="20"/>
          <w:szCs w:val="20"/>
        </w:rPr>
      </w:pPr>
      <w:r>
        <w:rPr>
          <w:sz w:val="20"/>
          <w:szCs w:val="20"/>
        </w:rPr>
        <w:lastRenderedPageBreak/>
        <w:pict>
          <v:line id="Shape 40" o:spid="_x0000_s1065" style="position:absolute;z-index:251666432;visibility:visible;mso-wrap-distance-left:0;mso-wrap-distance-right:0;mso-position-horizontal-relative:page;mso-position-vertical-relative:page" from="35pt,85.2pt" to="802.55pt,85.2pt" o:allowincell="f" strokeweight=".48pt">
            <w10:wrap anchorx="page" anchory="page"/>
          </v:line>
        </w:pict>
      </w:r>
      <w:r>
        <w:rPr>
          <w:sz w:val="20"/>
          <w:szCs w:val="20"/>
        </w:rPr>
        <w:pict>
          <v:line id="Shape 41" o:spid="_x0000_s1066" style="position:absolute;z-index:251667456;visibility:visible;mso-wrap-distance-left:0;mso-wrap-distance-right:0;mso-position-horizontal-relative:page;mso-position-vertical-relative:page" from="35pt,154.85pt" to="802.55pt,154.85pt" o:allowincell="f" strokeweight=".48pt">
            <w10:wrap anchorx="page" anchory="page"/>
          </v:line>
        </w:pict>
      </w:r>
      <w:r>
        <w:rPr>
          <w:sz w:val="20"/>
          <w:szCs w:val="20"/>
        </w:rPr>
        <w:pict>
          <v:line id="Shape 42" o:spid="_x0000_s1067" style="position:absolute;z-index:251668480;visibility:visible;mso-wrap-distance-left:0;mso-wrap-distance-right:0;mso-position-horizontal-relative:page;mso-position-vertical-relative:page" from="35pt,279.45pt" to="802.55pt,279.45pt" o:allowincell="f" strokeweight=".48pt">
            <w10:wrap anchorx="page" anchory="page"/>
          </v:line>
        </w:pict>
      </w:r>
      <w:r>
        <w:rPr>
          <w:sz w:val="20"/>
          <w:szCs w:val="20"/>
        </w:rPr>
        <w:pict>
          <v:line id="Shape 43" o:spid="_x0000_s1068" style="position:absolute;z-index:251669504;visibility:visible;mso-wrap-distance-left:0;mso-wrap-distance-right:0;mso-position-horizontal-relative:page;mso-position-vertical-relative:page" from="35pt,293.85pt" to="802.55pt,293.85pt" o:allowincell="f" strokeweight=".16931mm">
            <w10:wrap anchorx="page" anchory="page"/>
          </v:line>
        </w:pict>
      </w:r>
      <w:r>
        <w:rPr>
          <w:sz w:val="20"/>
          <w:szCs w:val="20"/>
        </w:rPr>
        <w:pict>
          <v:line id="Shape 44" o:spid="_x0000_s1069" style="position:absolute;z-index:251670528;visibility:visible;mso-wrap-distance-left:0;mso-wrap-distance-right:0;mso-position-horizontal-relative:page;mso-position-vertical-relative:page" from="35pt,377.2pt" to="802.55pt,377.2pt" o:allowincell="f" strokeweight=".16931mm">
            <w10:wrap anchorx="page" anchory="page"/>
          </v:line>
        </w:pict>
      </w:r>
      <w:r>
        <w:rPr>
          <w:sz w:val="20"/>
          <w:szCs w:val="20"/>
        </w:rPr>
        <w:pict>
          <v:line id="Shape 45" o:spid="_x0000_s1070" style="position:absolute;z-index:251671552;visibility:visible;mso-wrap-distance-left:0;mso-wrap-distance-right:0;mso-position-horizontal-relative:page;mso-position-vertical-relative:page" from="35pt,474.4pt" to="802.55pt,474.4pt" o:allowincell="f" strokeweight=".16931mm">
            <w10:wrap anchorx="page" anchory="page"/>
          </v:line>
        </w:pict>
      </w:r>
      <w:r>
        <w:rPr>
          <w:sz w:val="20"/>
          <w:szCs w:val="20"/>
        </w:rPr>
        <w:pict>
          <v:line id="Shape 46" o:spid="_x0000_s1071" style="position:absolute;z-index:251672576;visibility:visible;mso-wrap-distance-left:0;mso-wrap-distance-right:0;mso-position-horizontal-relative:page;mso-position-vertical-relative:page" from="35.25pt,84.95pt" to="35.25pt,544.05pt" o:allowincell="f" strokeweight=".16931mm">
            <w10:wrap anchorx="page" anchory="page"/>
          </v:line>
        </w:pict>
      </w:r>
      <w:r>
        <w:rPr>
          <w:sz w:val="20"/>
          <w:szCs w:val="20"/>
        </w:rPr>
        <w:pict>
          <v:line id="Shape 47" o:spid="_x0000_s1072" style="position:absolute;z-index:251673600;visibility:visible;mso-wrap-distance-left:0;mso-wrap-distance-right:0;mso-position-horizontal-relative:page;mso-position-vertical-relative:page" from="77.75pt,84.95pt" to="77.75pt,544.05pt" o:allowincell="f" strokeweight=".48pt">
            <w10:wrap anchorx="page" anchory="page"/>
          </v:line>
        </w:pict>
      </w:r>
      <w:r>
        <w:rPr>
          <w:sz w:val="20"/>
          <w:szCs w:val="20"/>
        </w:rPr>
        <w:pict>
          <v:line id="Shape 48" o:spid="_x0000_s1073" style="position:absolute;z-index:251674624;visibility:visible;mso-wrap-distance-left:0;mso-wrap-distance-right:0;mso-position-horizontal-relative:page;mso-position-vertical-relative:page" from="708.9pt,84.95pt" to="708.9pt,544.05pt" o:allowincell="f" strokeweight=".48pt">
            <w10:wrap anchorx="page" anchory="page"/>
          </v:line>
        </w:pict>
      </w:r>
      <w:r>
        <w:rPr>
          <w:sz w:val="20"/>
          <w:szCs w:val="20"/>
        </w:rPr>
        <w:pict>
          <v:line id="Shape 49" o:spid="_x0000_s1074" style="position:absolute;z-index:251675648;visibility:visible;mso-wrap-distance-left:0;mso-wrap-distance-right:0;mso-position-horizontal-relative:page;mso-position-vertical-relative:page" from="755.7pt,84.95pt" to="755.7pt,544.05pt" o:allowincell="f" strokeweight=".16931mm">
            <w10:wrap anchorx="page" anchory="page"/>
          </v:line>
        </w:pict>
      </w:r>
      <w:r>
        <w:rPr>
          <w:sz w:val="20"/>
          <w:szCs w:val="20"/>
        </w:rPr>
        <w:pict>
          <v:line id="Shape 50" o:spid="_x0000_s1075" style="position:absolute;z-index:251676672;visibility:visible;mso-wrap-distance-left:0;mso-wrap-distance-right:0;mso-position-horizontal-relative:page;mso-position-vertical-relative:page" from="35pt,543.8pt" to="802.55pt,543.8pt" o:allowincell="f" strokeweight=".48pt">
            <w10:wrap anchorx="page" anchory="page"/>
          </v:line>
        </w:pict>
      </w:r>
      <w:r>
        <w:rPr>
          <w:sz w:val="20"/>
          <w:szCs w:val="20"/>
        </w:rPr>
        <w:pict>
          <v:line id="Shape 51" o:spid="_x0000_s1076" style="position:absolute;z-index:251677696;visibility:visible;mso-wrap-distance-left:0;mso-wrap-distance-right:0;mso-position-horizontal-relative:page;mso-position-vertical-relative:page" from="802.3pt,84.95pt" to="802.3pt,544.05pt" o:allowincell="f" strokeweight=".16931mm">
            <w10:wrap anchorx="page" anchory="page"/>
          </v:line>
        </w:pict>
      </w:r>
    </w:p>
    <w:p w:rsidR="00AC3333" w:rsidRDefault="00E3415D">
      <w:pPr>
        <w:numPr>
          <w:ilvl w:val="0"/>
          <w:numId w:val="10"/>
        </w:numPr>
        <w:tabs>
          <w:tab w:val="left" w:pos="844"/>
        </w:tabs>
        <w:ind w:left="844" w:hanging="844"/>
        <w:rPr>
          <w:rFonts w:eastAsia="Times New Roman"/>
          <w:sz w:val="24"/>
          <w:szCs w:val="24"/>
        </w:rPr>
      </w:pPr>
      <w:r>
        <w:rPr>
          <w:rFonts w:eastAsia="Times New Roman"/>
          <w:b/>
          <w:bCs/>
          <w:sz w:val="24"/>
          <w:szCs w:val="24"/>
        </w:rPr>
        <w:t>Питьевая вода</w:t>
      </w:r>
      <w:r>
        <w:rPr>
          <w:rFonts w:eastAsia="Times New Roman"/>
          <w:sz w:val="24"/>
          <w:szCs w:val="24"/>
        </w:rPr>
        <w:t>.</w:t>
      </w:r>
    </w:p>
    <w:p w:rsidR="00AC3333" w:rsidRDefault="00AC3333">
      <w:pPr>
        <w:spacing w:line="7" w:lineRule="exact"/>
        <w:rPr>
          <w:rFonts w:eastAsia="Times New Roman"/>
          <w:sz w:val="24"/>
          <w:szCs w:val="24"/>
        </w:rPr>
      </w:pPr>
    </w:p>
    <w:p w:rsidR="00AC3333" w:rsidRDefault="00E3415D">
      <w:pPr>
        <w:ind w:left="844"/>
        <w:rPr>
          <w:rFonts w:eastAsia="Times New Roman"/>
          <w:sz w:val="24"/>
          <w:szCs w:val="24"/>
        </w:rPr>
      </w:pPr>
      <w:r>
        <w:rPr>
          <w:rFonts w:eastAsia="Times New Roman"/>
          <w:b/>
          <w:bCs/>
          <w:i/>
          <w:iCs/>
          <w:sz w:val="24"/>
          <w:szCs w:val="24"/>
        </w:rPr>
        <w:t>Изделие: «Колодец»</w:t>
      </w:r>
    </w:p>
    <w:p w:rsidR="00AC3333" w:rsidRDefault="00AC3333">
      <w:pPr>
        <w:spacing w:line="5" w:lineRule="exact"/>
        <w:rPr>
          <w:rFonts w:eastAsia="Times New Roman"/>
          <w:sz w:val="24"/>
          <w:szCs w:val="24"/>
        </w:rPr>
      </w:pPr>
    </w:p>
    <w:p w:rsidR="00AC3333" w:rsidRDefault="00E3415D">
      <w:pPr>
        <w:spacing w:line="236" w:lineRule="auto"/>
        <w:ind w:left="844" w:right="1338"/>
        <w:jc w:val="both"/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  <w:t>Выполнение макета колодца из разных материалов (бумага и природные материалы). Анализ конструкции изделия, создание модели куба при помощи шаблона развертки и природного материала (палочек.). Создание композиции на основе заданного в учебнике образца.</w:t>
      </w:r>
    </w:p>
    <w:p w:rsidR="00AC3333" w:rsidRDefault="00AC3333">
      <w:pPr>
        <w:spacing w:line="14" w:lineRule="exact"/>
        <w:rPr>
          <w:rFonts w:eastAsia="Times New Roman"/>
          <w:sz w:val="24"/>
          <w:szCs w:val="24"/>
        </w:rPr>
      </w:pPr>
    </w:p>
    <w:p w:rsidR="00AC3333" w:rsidRDefault="00E3415D">
      <w:pPr>
        <w:numPr>
          <w:ilvl w:val="0"/>
          <w:numId w:val="10"/>
        </w:numPr>
        <w:tabs>
          <w:tab w:val="left" w:pos="844"/>
        </w:tabs>
        <w:ind w:left="844" w:hanging="844"/>
        <w:rPr>
          <w:rFonts w:eastAsia="Times New Roman"/>
          <w:sz w:val="24"/>
          <w:szCs w:val="24"/>
        </w:rPr>
      </w:pPr>
      <w:r>
        <w:rPr>
          <w:rFonts w:eastAsia="Times New Roman"/>
          <w:b/>
          <w:bCs/>
          <w:sz w:val="24"/>
          <w:szCs w:val="24"/>
        </w:rPr>
        <w:t>Передвижение по воде</w:t>
      </w:r>
      <w:r>
        <w:rPr>
          <w:rFonts w:eastAsia="Times New Roman"/>
          <w:sz w:val="24"/>
          <w:szCs w:val="24"/>
        </w:rPr>
        <w:t>.</w:t>
      </w:r>
    </w:p>
    <w:p w:rsidR="00AC3333" w:rsidRDefault="00AC3333">
      <w:pPr>
        <w:spacing w:line="7" w:lineRule="exact"/>
        <w:rPr>
          <w:rFonts w:eastAsia="Times New Roman"/>
          <w:sz w:val="24"/>
          <w:szCs w:val="24"/>
        </w:rPr>
      </w:pPr>
    </w:p>
    <w:p w:rsidR="00AC3333" w:rsidRDefault="00E3415D">
      <w:pPr>
        <w:ind w:left="844"/>
        <w:rPr>
          <w:rFonts w:eastAsia="Times New Roman"/>
          <w:sz w:val="24"/>
          <w:szCs w:val="24"/>
        </w:rPr>
      </w:pPr>
      <w:r>
        <w:rPr>
          <w:rFonts w:eastAsia="Times New Roman"/>
          <w:b/>
          <w:bCs/>
          <w:i/>
          <w:iCs/>
          <w:sz w:val="24"/>
          <w:szCs w:val="24"/>
        </w:rPr>
        <w:t>Проект: «Речной флот»,</w:t>
      </w:r>
    </w:p>
    <w:p w:rsidR="00AC3333" w:rsidRDefault="00E3415D">
      <w:pPr>
        <w:spacing w:line="237" w:lineRule="auto"/>
        <w:ind w:left="844"/>
        <w:rPr>
          <w:rFonts w:eastAsia="Times New Roman"/>
          <w:sz w:val="24"/>
          <w:szCs w:val="24"/>
        </w:rPr>
      </w:pPr>
      <w:r>
        <w:rPr>
          <w:rFonts w:eastAsia="Times New Roman"/>
          <w:b/>
          <w:bCs/>
          <w:i/>
          <w:iCs/>
          <w:sz w:val="24"/>
          <w:szCs w:val="24"/>
        </w:rPr>
        <w:t>Изделия: «Кораблик из бумаги», «Плот»</w:t>
      </w:r>
    </w:p>
    <w:p w:rsidR="00AC3333" w:rsidRDefault="00AC3333">
      <w:pPr>
        <w:spacing w:line="11" w:lineRule="exact"/>
        <w:rPr>
          <w:rFonts w:eastAsia="Times New Roman"/>
          <w:sz w:val="24"/>
          <w:szCs w:val="24"/>
        </w:rPr>
      </w:pPr>
    </w:p>
    <w:p w:rsidR="00AC3333" w:rsidRDefault="00E3415D">
      <w:pPr>
        <w:spacing w:line="233" w:lineRule="auto"/>
        <w:ind w:left="844" w:right="1338"/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  <w:t>Знакомство со значение водного транспорта для жизни человека. Знакомство со способами сборки плота. Создание из бумаги модели плота, повторяя технологию его сборки. Создание формы цилиндра из бумаги.</w:t>
      </w:r>
    </w:p>
    <w:p w:rsidR="00AC3333" w:rsidRDefault="00AC3333">
      <w:pPr>
        <w:spacing w:line="11" w:lineRule="exact"/>
        <w:rPr>
          <w:rFonts w:eastAsia="Times New Roman"/>
          <w:sz w:val="24"/>
          <w:szCs w:val="24"/>
        </w:rPr>
      </w:pPr>
    </w:p>
    <w:p w:rsidR="00AC3333" w:rsidRDefault="00E3415D">
      <w:pPr>
        <w:spacing w:line="235" w:lineRule="auto"/>
        <w:ind w:left="844" w:right="1338"/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  <w:t>Проводить исследование различных материалов на плавучесть. Знакомство со способами и приемами выполнения изделий в технике оригами.</w:t>
      </w:r>
    </w:p>
    <w:p w:rsidR="00AC3333" w:rsidRDefault="00AC3333">
      <w:pPr>
        <w:spacing w:line="11" w:lineRule="exact"/>
        <w:rPr>
          <w:rFonts w:eastAsia="Times New Roman"/>
          <w:sz w:val="24"/>
          <w:szCs w:val="24"/>
        </w:rPr>
      </w:pPr>
    </w:p>
    <w:p w:rsidR="00AC3333" w:rsidRDefault="00E3415D">
      <w:pPr>
        <w:spacing w:line="235" w:lineRule="auto"/>
        <w:ind w:left="844" w:right="9818"/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  <w:t>Осуществление работы над проектом. Понятие: «оригами».</w:t>
      </w:r>
    </w:p>
    <w:p w:rsidR="00AC3333" w:rsidRDefault="00AC3333">
      <w:pPr>
        <w:spacing w:line="18" w:lineRule="exact"/>
        <w:rPr>
          <w:rFonts w:eastAsia="Times New Roman"/>
          <w:sz w:val="24"/>
          <w:szCs w:val="24"/>
        </w:rPr>
      </w:pPr>
    </w:p>
    <w:p w:rsidR="00AC3333" w:rsidRDefault="00E3415D">
      <w:pPr>
        <w:ind w:left="844"/>
        <w:rPr>
          <w:rFonts w:eastAsia="Times New Roman"/>
          <w:sz w:val="24"/>
          <w:szCs w:val="24"/>
        </w:rPr>
      </w:pPr>
      <w:r>
        <w:rPr>
          <w:rFonts w:eastAsia="Times New Roman"/>
          <w:b/>
          <w:bCs/>
          <w:sz w:val="24"/>
          <w:szCs w:val="24"/>
        </w:rPr>
        <w:t>«Человек и воздух» 3 часа.</w:t>
      </w:r>
    </w:p>
    <w:p w:rsidR="00AC3333" w:rsidRDefault="00AC3333">
      <w:pPr>
        <w:spacing w:line="7" w:lineRule="exact"/>
        <w:rPr>
          <w:rFonts w:eastAsia="Times New Roman"/>
          <w:sz w:val="24"/>
          <w:szCs w:val="24"/>
        </w:rPr>
      </w:pPr>
    </w:p>
    <w:p w:rsidR="00AC3333" w:rsidRDefault="00E3415D">
      <w:pPr>
        <w:numPr>
          <w:ilvl w:val="0"/>
          <w:numId w:val="10"/>
        </w:numPr>
        <w:tabs>
          <w:tab w:val="left" w:pos="844"/>
        </w:tabs>
        <w:ind w:left="844" w:hanging="844"/>
        <w:rPr>
          <w:rFonts w:eastAsia="Times New Roman"/>
          <w:sz w:val="24"/>
          <w:szCs w:val="24"/>
        </w:rPr>
      </w:pPr>
      <w:r>
        <w:rPr>
          <w:rFonts w:eastAsia="Times New Roman"/>
          <w:b/>
          <w:bCs/>
          <w:sz w:val="24"/>
          <w:szCs w:val="24"/>
        </w:rPr>
        <w:t>Использование ветра.</w:t>
      </w:r>
    </w:p>
    <w:p w:rsidR="00AC3333" w:rsidRDefault="00AC3333">
      <w:pPr>
        <w:spacing w:line="2" w:lineRule="exact"/>
        <w:rPr>
          <w:rFonts w:eastAsia="Times New Roman"/>
          <w:sz w:val="24"/>
          <w:szCs w:val="24"/>
        </w:rPr>
      </w:pPr>
    </w:p>
    <w:p w:rsidR="00AC3333" w:rsidRDefault="00E3415D">
      <w:pPr>
        <w:ind w:left="844"/>
        <w:rPr>
          <w:rFonts w:eastAsia="Times New Roman"/>
          <w:sz w:val="24"/>
          <w:szCs w:val="24"/>
        </w:rPr>
      </w:pPr>
      <w:r>
        <w:rPr>
          <w:rFonts w:eastAsia="Times New Roman"/>
          <w:b/>
          <w:bCs/>
          <w:i/>
          <w:iCs/>
          <w:sz w:val="24"/>
          <w:szCs w:val="24"/>
        </w:rPr>
        <w:t>Изделие: «Вертушка»</w:t>
      </w:r>
    </w:p>
    <w:p w:rsidR="00AC3333" w:rsidRDefault="00AC3333">
      <w:pPr>
        <w:spacing w:line="5" w:lineRule="exact"/>
        <w:rPr>
          <w:rFonts w:eastAsia="Times New Roman"/>
          <w:sz w:val="24"/>
          <w:szCs w:val="24"/>
        </w:rPr>
      </w:pPr>
    </w:p>
    <w:p w:rsidR="00AC3333" w:rsidRDefault="00E3415D">
      <w:pPr>
        <w:spacing w:line="236" w:lineRule="auto"/>
        <w:ind w:left="844" w:right="1338"/>
        <w:jc w:val="both"/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  <w:t>Осмысление способов использования ветра человеком. Работа с бумагой. Изготовление макета по шаблону. Рациональное размещение материалов и инструментов. Знакомство со способами разметки по линейке. Выполнение правил техники безопасности. Изготовление модели флюгера из бумаги. Оформление по самостоятельному замыслу.</w:t>
      </w:r>
    </w:p>
    <w:p w:rsidR="00AC3333" w:rsidRDefault="00AC3333">
      <w:pPr>
        <w:spacing w:line="4" w:lineRule="exact"/>
        <w:rPr>
          <w:rFonts w:eastAsia="Times New Roman"/>
          <w:sz w:val="24"/>
          <w:szCs w:val="24"/>
        </w:rPr>
      </w:pPr>
    </w:p>
    <w:p w:rsidR="00AC3333" w:rsidRDefault="00E3415D">
      <w:pPr>
        <w:ind w:left="844"/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  <w:t>Понятие: «флюгер».</w:t>
      </w:r>
    </w:p>
    <w:p w:rsidR="00AC3333" w:rsidRDefault="00AC3333">
      <w:pPr>
        <w:spacing w:line="7" w:lineRule="exact"/>
        <w:rPr>
          <w:rFonts w:eastAsia="Times New Roman"/>
          <w:sz w:val="24"/>
          <w:szCs w:val="24"/>
        </w:rPr>
      </w:pPr>
    </w:p>
    <w:p w:rsidR="00AC3333" w:rsidRDefault="00E3415D">
      <w:pPr>
        <w:numPr>
          <w:ilvl w:val="0"/>
          <w:numId w:val="10"/>
        </w:numPr>
        <w:tabs>
          <w:tab w:val="left" w:pos="844"/>
        </w:tabs>
        <w:ind w:left="844" w:hanging="844"/>
        <w:rPr>
          <w:rFonts w:eastAsia="Times New Roman"/>
          <w:sz w:val="24"/>
          <w:szCs w:val="24"/>
        </w:rPr>
      </w:pPr>
      <w:r>
        <w:rPr>
          <w:rFonts w:eastAsia="Times New Roman"/>
          <w:b/>
          <w:bCs/>
          <w:sz w:val="24"/>
          <w:szCs w:val="24"/>
        </w:rPr>
        <w:t>Полеты птиц</w:t>
      </w:r>
      <w:r>
        <w:rPr>
          <w:rFonts w:eastAsia="Times New Roman"/>
          <w:sz w:val="24"/>
          <w:szCs w:val="24"/>
        </w:rPr>
        <w:t>.</w:t>
      </w:r>
    </w:p>
    <w:p w:rsidR="00AC3333" w:rsidRDefault="00AC3333">
      <w:pPr>
        <w:spacing w:line="19" w:lineRule="exact"/>
        <w:rPr>
          <w:rFonts w:eastAsia="Times New Roman"/>
          <w:sz w:val="24"/>
          <w:szCs w:val="24"/>
        </w:rPr>
      </w:pPr>
    </w:p>
    <w:p w:rsidR="00AC3333" w:rsidRDefault="00E3415D">
      <w:pPr>
        <w:spacing w:line="231" w:lineRule="auto"/>
        <w:ind w:left="844" w:right="10958"/>
        <w:rPr>
          <w:rFonts w:eastAsia="Times New Roman"/>
          <w:sz w:val="24"/>
          <w:szCs w:val="24"/>
        </w:rPr>
      </w:pPr>
      <w:r>
        <w:rPr>
          <w:rFonts w:eastAsia="Times New Roman"/>
          <w:b/>
          <w:bCs/>
          <w:i/>
          <w:iCs/>
          <w:sz w:val="24"/>
          <w:szCs w:val="24"/>
        </w:rPr>
        <w:t xml:space="preserve">Изделие: «Попугай» </w:t>
      </w:r>
      <w:r>
        <w:rPr>
          <w:rFonts w:eastAsia="Times New Roman"/>
          <w:sz w:val="24"/>
          <w:szCs w:val="24"/>
        </w:rPr>
        <w:t>Знакомство с видами птиц.</w:t>
      </w:r>
    </w:p>
    <w:p w:rsidR="00AC3333" w:rsidRDefault="00AC3333">
      <w:pPr>
        <w:spacing w:line="15" w:lineRule="exact"/>
        <w:rPr>
          <w:rFonts w:eastAsia="Times New Roman"/>
          <w:sz w:val="24"/>
          <w:szCs w:val="24"/>
        </w:rPr>
      </w:pPr>
    </w:p>
    <w:p w:rsidR="00AC3333" w:rsidRDefault="00E3415D">
      <w:pPr>
        <w:spacing w:line="236" w:lineRule="auto"/>
        <w:ind w:left="844" w:right="1338"/>
        <w:jc w:val="both"/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  <w:t>Закреплять навыки работа с бумагой. Знакомство со способом создания мозаики с использованием техники «рваная бумага». Знакомство со способами экономного расходования бумаги материалов при выполнении техники «рваная бумага». Выполнение аппликации. Выполнение деталей для мозаики в группе.</w:t>
      </w:r>
    </w:p>
    <w:p w:rsidR="00AC3333" w:rsidRDefault="00AC3333">
      <w:pPr>
        <w:spacing w:line="2" w:lineRule="exact"/>
        <w:rPr>
          <w:rFonts w:eastAsia="Times New Roman"/>
          <w:sz w:val="24"/>
          <w:szCs w:val="24"/>
        </w:rPr>
      </w:pPr>
    </w:p>
    <w:p w:rsidR="00AC3333" w:rsidRDefault="00E3415D">
      <w:pPr>
        <w:spacing w:line="237" w:lineRule="auto"/>
        <w:ind w:left="844"/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  <w:t>Понятие: «мозаика».</w:t>
      </w:r>
    </w:p>
    <w:p w:rsidR="00AC3333" w:rsidRDefault="00AC3333">
      <w:pPr>
        <w:spacing w:line="13" w:lineRule="exact"/>
        <w:rPr>
          <w:rFonts w:eastAsia="Times New Roman"/>
          <w:sz w:val="24"/>
          <w:szCs w:val="24"/>
        </w:rPr>
      </w:pPr>
    </w:p>
    <w:p w:rsidR="00AC3333" w:rsidRDefault="00E3415D">
      <w:pPr>
        <w:numPr>
          <w:ilvl w:val="0"/>
          <w:numId w:val="10"/>
        </w:numPr>
        <w:tabs>
          <w:tab w:val="left" w:pos="844"/>
        </w:tabs>
        <w:ind w:left="844" w:hanging="844"/>
        <w:rPr>
          <w:rFonts w:eastAsia="Times New Roman"/>
          <w:sz w:val="24"/>
          <w:szCs w:val="24"/>
        </w:rPr>
      </w:pPr>
      <w:r>
        <w:rPr>
          <w:rFonts w:eastAsia="Times New Roman"/>
          <w:b/>
          <w:bCs/>
          <w:sz w:val="24"/>
          <w:szCs w:val="24"/>
        </w:rPr>
        <w:t>Полеты человека</w:t>
      </w:r>
      <w:r>
        <w:rPr>
          <w:rFonts w:eastAsia="Times New Roman"/>
          <w:sz w:val="24"/>
          <w:szCs w:val="24"/>
        </w:rPr>
        <w:t>.</w:t>
      </w:r>
    </w:p>
    <w:p w:rsidR="00AC3333" w:rsidRDefault="00AC3333">
      <w:pPr>
        <w:spacing w:line="2" w:lineRule="exact"/>
        <w:rPr>
          <w:rFonts w:eastAsia="Times New Roman"/>
          <w:sz w:val="24"/>
          <w:szCs w:val="24"/>
        </w:rPr>
      </w:pPr>
    </w:p>
    <w:p w:rsidR="00AC3333" w:rsidRDefault="00E3415D">
      <w:pPr>
        <w:ind w:left="844"/>
        <w:rPr>
          <w:rFonts w:eastAsia="Times New Roman"/>
          <w:sz w:val="24"/>
          <w:szCs w:val="24"/>
        </w:rPr>
      </w:pPr>
      <w:r>
        <w:rPr>
          <w:rFonts w:eastAsia="Times New Roman"/>
          <w:b/>
          <w:bCs/>
          <w:i/>
          <w:iCs/>
          <w:sz w:val="24"/>
          <w:szCs w:val="24"/>
        </w:rPr>
        <w:t>Изделие: «Самолет», «Парашют»</w:t>
      </w:r>
    </w:p>
    <w:p w:rsidR="00AC3333" w:rsidRDefault="00AC3333">
      <w:pPr>
        <w:spacing w:line="9" w:lineRule="exact"/>
        <w:rPr>
          <w:rFonts w:eastAsia="Times New Roman"/>
          <w:sz w:val="24"/>
          <w:szCs w:val="24"/>
        </w:rPr>
      </w:pPr>
    </w:p>
    <w:p w:rsidR="00AC3333" w:rsidRDefault="00E3415D">
      <w:pPr>
        <w:spacing w:line="236" w:lineRule="auto"/>
        <w:ind w:left="844" w:right="1338"/>
        <w:jc w:val="both"/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  <w:t>Знакомство с видами летательных аппаратов. Моделирование. Выполнение модели самолета и парашюта. Закрепление умения работать с бумагой в технике «оригами», размечать по шаблону. Оформление изделия по собственному замыслу.</w:t>
      </w:r>
    </w:p>
    <w:p w:rsidR="00AC3333" w:rsidRDefault="00AC3333">
      <w:pPr>
        <w:sectPr w:rsidR="00AC3333">
          <w:pgSz w:w="16840" w:h="11904" w:orient="landscape"/>
          <w:pgMar w:top="1440" w:right="1440" w:bottom="477" w:left="816" w:header="0" w:footer="0" w:gutter="0"/>
          <w:cols w:space="720" w:equalWidth="0">
            <w:col w:w="14582"/>
          </w:cols>
        </w:sectPr>
      </w:pPr>
    </w:p>
    <w:p w:rsidR="00AC3333" w:rsidRDefault="00236AFA">
      <w:pPr>
        <w:spacing w:line="260" w:lineRule="exact"/>
        <w:rPr>
          <w:sz w:val="20"/>
          <w:szCs w:val="20"/>
        </w:rPr>
      </w:pPr>
      <w:r>
        <w:rPr>
          <w:sz w:val="20"/>
          <w:szCs w:val="20"/>
        </w:rPr>
        <w:lastRenderedPageBreak/>
        <w:pict>
          <v:line id="Shape 52" o:spid="_x0000_s1077" style="position:absolute;z-index:251678720;visibility:visible;mso-wrap-distance-left:0;mso-wrap-distance-right:0;mso-position-horizontal-relative:page;mso-position-vertical-relative:page" from="35pt,85.2pt" to="802.55pt,85.2pt" o:allowincell="f" strokeweight=".48pt">
            <w10:wrap anchorx="page" anchory="page"/>
          </v:line>
        </w:pict>
      </w:r>
      <w:r>
        <w:rPr>
          <w:sz w:val="20"/>
          <w:szCs w:val="20"/>
        </w:rPr>
        <w:pict>
          <v:line id="Shape 53" o:spid="_x0000_s1078" style="position:absolute;z-index:251679744;visibility:visible;mso-wrap-distance-left:0;mso-wrap-distance-right:0;mso-position-horizontal-relative:page;mso-position-vertical-relative:page" from="35pt,99.65pt" to="802.55pt,99.65pt" o:allowincell="f" strokeweight=".48pt">
            <w10:wrap anchorx="page" anchory="page"/>
          </v:line>
        </w:pict>
      </w:r>
      <w:r>
        <w:rPr>
          <w:sz w:val="20"/>
          <w:szCs w:val="20"/>
        </w:rPr>
        <w:pict>
          <v:line id="Shape 54" o:spid="_x0000_s1079" style="position:absolute;z-index:251680768;visibility:visible;mso-wrap-distance-left:0;mso-wrap-distance-right:0;mso-position-horizontal-relative:page;mso-position-vertical-relative:page" from="35pt,114pt" to="802.55pt,114pt" o:allowincell="f" strokeweight=".48pt">
            <w10:wrap anchorx="page" anchory="page"/>
          </v:line>
        </w:pict>
      </w:r>
      <w:r>
        <w:rPr>
          <w:sz w:val="20"/>
          <w:szCs w:val="20"/>
        </w:rPr>
        <w:pict>
          <v:line id="Shape 55" o:spid="_x0000_s1080" style="position:absolute;z-index:251681792;visibility:visible;mso-wrap-distance-left:0;mso-wrap-distance-right:0;mso-position-horizontal-relative:page;mso-position-vertical-relative:page" from="35pt,197.35pt" to="802.55pt,197.35pt" o:allowincell="f" strokeweight=".48pt">
            <w10:wrap anchorx="page" anchory="page"/>
          </v:line>
        </w:pict>
      </w:r>
      <w:r>
        <w:rPr>
          <w:sz w:val="20"/>
          <w:szCs w:val="20"/>
        </w:rPr>
        <w:pict>
          <v:line id="Shape 56" o:spid="_x0000_s1081" style="position:absolute;z-index:251682816;visibility:visible;mso-wrap-distance-left:0;mso-wrap-distance-right:0;mso-position-horizontal-relative:page;mso-position-vertical-relative:page" from="708.9pt,84.95pt" to="708.9pt,309pt" o:allowincell="f" strokeweight=".48pt">
            <w10:wrap anchorx="page" anchory="page"/>
          </v:line>
        </w:pict>
      </w:r>
      <w:r>
        <w:rPr>
          <w:sz w:val="20"/>
          <w:szCs w:val="20"/>
        </w:rPr>
        <w:pict>
          <v:line id="Shape 57" o:spid="_x0000_s1082" style="position:absolute;z-index:251683840;visibility:visible;mso-wrap-distance-left:0;mso-wrap-distance-right:0;mso-position-horizontal-relative:page;mso-position-vertical-relative:page" from="35pt,266.75pt" to="802.55pt,266.75pt" o:allowincell="f" strokeweight=".48pt">
            <w10:wrap anchorx="page" anchory="page"/>
          </v:line>
        </w:pict>
      </w:r>
      <w:r>
        <w:rPr>
          <w:sz w:val="20"/>
          <w:szCs w:val="20"/>
        </w:rPr>
        <w:pict>
          <v:line id="Shape 58" o:spid="_x0000_s1083" style="position:absolute;z-index:251684864;visibility:visible;mso-wrap-distance-left:0;mso-wrap-distance-right:0;mso-position-horizontal-relative:page;mso-position-vertical-relative:page" from="35.25pt,84.95pt" to="35.25pt,309pt" o:allowincell="f" strokeweight=".16931mm">
            <w10:wrap anchorx="page" anchory="page"/>
          </v:line>
        </w:pict>
      </w:r>
      <w:r>
        <w:rPr>
          <w:sz w:val="20"/>
          <w:szCs w:val="20"/>
        </w:rPr>
        <w:pict>
          <v:line id="Shape 59" o:spid="_x0000_s1084" style="position:absolute;z-index:251685888;visibility:visible;mso-wrap-distance-left:0;mso-wrap-distance-right:0;mso-position-horizontal-relative:page;mso-position-vertical-relative:page" from="77.75pt,84.95pt" to="77.75pt,309pt" o:allowincell="f" strokeweight=".48pt">
            <w10:wrap anchorx="page" anchory="page"/>
          </v:line>
        </w:pict>
      </w:r>
      <w:r>
        <w:rPr>
          <w:sz w:val="20"/>
          <w:szCs w:val="20"/>
        </w:rPr>
        <w:pict>
          <v:line id="Shape 60" o:spid="_x0000_s1085" style="position:absolute;z-index:251686912;visibility:visible;mso-wrap-distance-left:0;mso-wrap-distance-right:0;mso-position-horizontal-relative:page;mso-position-vertical-relative:page" from="755.7pt,84.95pt" to="755.7pt,309pt" o:allowincell="f" strokeweight=".16931mm">
            <w10:wrap anchorx="page" anchory="page"/>
          </v:line>
        </w:pict>
      </w:r>
      <w:r>
        <w:rPr>
          <w:sz w:val="20"/>
          <w:szCs w:val="20"/>
        </w:rPr>
        <w:pict>
          <v:line id="Shape 61" o:spid="_x0000_s1086" style="position:absolute;z-index:251687936;visibility:visible;mso-wrap-distance-left:0;mso-wrap-distance-right:0;mso-position-horizontal-relative:page;mso-position-vertical-relative:page" from="35pt,308.75pt" to="802.55pt,308.75pt" o:allowincell="f" strokeweight=".48pt">
            <w10:wrap anchorx="page" anchory="page"/>
          </v:line>
        </w:pict>
      </w:r>
      <w:r>
        <w:rPr>
          <w:sz w:val="20"/>
          <w:szCs w:val="20"/>
        </w:rPr>
        <w:pict>
          <v:line id="Shape 62" o:spid="_x0000_s1087" style="position:absolute;z-index:251688960;visibility:visible;mso-wrap-distance-left:0;mso-wrap-distance-right:0;mso-position-horizontal-relative:page;mso-position-vertical-relative:page" from="802.3pt,84.95pt" to="802.3pt,309pt" o:allowincell="f" strokeweight=".16931mm">
            <w10:wrap anchorx="page" anchory="page"/>
          </v:line>
        </w:pict>
      </w:r>
    </w:p>
    <w:p w:rsidR="00AC3333" w:rsidRDefault="00E3415D">
      <w:pPr>
        <w:ind w:left="844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Понятия: «летательные аппараты».</w:t>
      </w:r>
    </w:p>
    <w:p w:rsidR="00AC3333" w:rsidRDefault="00AC3333">
      <w:pPr>
        <w:spacing w:line="17" w:lineRule="exact"/>
        <w:rPr>
          <w:sz w:val="20"/>
          <w:szCs w:val="20"/>
        </w:rPr>
      </w:pPr>
    </w:p>
    <w:p w:rsidR="00AC3333" w:rsidRDefault="00E3415D">
      <w:pPr>
        <w:ind w:left="844"/>
        <w:rPr>
          <w:sz w:val="20"/>
          <w:szCs w:val="20"/>
        </w:rPr>
      </w:pPr>
      <w:r>
        <w:rPr>
          <w:rFonts w:eastAsia="Times New Roman"/>
          <w:b/>
          <w:bCs/>
          <w:sz w:val="24"/>
          <w:szCs w:val="24"/>
        </w:rPr>
        <w:t>Человек и информация-3часа.</w:t>
      </w:r>
    </w:p>
    <w:p w:rsidR="00AC3333" w:rsidRDefault="00AC3333">
      <w:pPr>
        <w:spacing w:line="12" w:lineRule="exact"/>
        <w:rPr>
          <w:sz w:val="20"/>
          <w:szCs w:val="20"/>
        </w:rPr>
      </w:pPr>
    </w:p>
    <w:p w:rsidR="00AC3333" w:rsidRDefault="00E3415D">
      <w:pPr>
        <w:numPr>
          <w:ilvl w:val="0"/>
          <w:numId w:val="11"/>
        </w:numPr>
        <w:tabs>
          <w:tab w:val="left" w:pos="844"/>
        </w:tabs>
        <w:ind w:left="844" w:hanging="844"/>
        <w:rPr>
          <w:rFonts w:eastAsia="Times New Roman"/>
          <w:sz w:val="24"/>
          <w:szCs w:val="24"/>
        </w:rPr>
      </w:pPr>
      <w:r>
        <w:rPr>
          <w:rFonts w:eastAsia="Times New Roman"/>
          <w:b/>
          <w:bCs/>
          <w:sz w:val="24"/>
          <w:szCs w:val="24"/>
        </w:rPr>
        <w:t>Способы общения.</w:t>
      </w:r>
    </w:p>
    <w:p w:rsidR="00AC3333" w:rsidRDefault="00E3415D">
      <w:pPr>
        <w:spacing w:line="237" w:lineRule="auto"/>
        <w:ind w:left="844"/>
        <w:rPr>
          <w:rFonts w:eastAsia="Times New Roman"/>
          <w:sz w:val="24"/>
          <w:szCs w:val="24"/>
        </w:rPr>
      </w:pPr>
      <w:r>
        <w:rPr>
          <w:rFonts w:eastAsia="Times New Roman"/>
          <w:b/>
          <w:bCs/>
          <w:i/>
          <w:iCs/>
          <w:sz w:val="24"/>
          <w:szCs w:val="24"/>
        </w:rPr>
        <w:t xml:space="preserve">Изделия: «Письмо на глиняной </w:t>
      </w:r>
      <w:proofErr w:type="gramStart"/>
      <w:r>
        <w:rPr>
          <w:rFonts w:eastAsia="Times New Roman"/>
          <w:b/>
          <w:bCs/>
          <w:i/>
          <w:iCs/>
          <w:sz w:val="24"/>
          <w:szCs w:val="24"/>
        </w:rPr>
        <w:t>дощечке »</w:t>
      </w:r>
      <w:proofErr w:type="gramEnd"/>
      <w:r>
        <w:rPr>
          <w:rFonts w:eastAsia="Times New Roman"/>
          <w:b/>
          <w:bCs/>
          <w:i/>
          <w:iCs/>
          <w:sz w:val="24"/>
          <w:szCs w:val="24"/>
        </w:rPr>
        <w:t>, «Зашифрованное письмо»,</w:t>
      </w:r>
    </w:p>
    <w:p w:rsidR="00AC3333" w:rsidRDefault="00AC3333">
      <w:pPr>
        <w:spacing w:line="11" w:lineRule="exact"/>
        <w:rPr>
          <w:rFonts w:eastAsia="Times New Roman"/>
          <w:sz w:val="24"/>
          <w:szCs w:val="24"/>
        </w:rPr>
      </w:pPr>
    </w:p>
    <w:p w:rsidR="00AC3333" w:rsidRDefault="00E3415D">
      <w:pPr>
        <w:spacing w:line="236" w:lineRule="auto"/>
        <w:ind w:left="844" w:right="1338"/>
        <w:jc w:val="both"/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  <w:t>Изучение способов общения. Закрепление способов работы с бумагой, картоном, глиной. Создание рисунка на пластичном материале при помощи продавливания. Перевод информации в разные знаково-символические системы (анаграммы и пиктограммы). Использование знаково-символической системы для передачи информации (кодирование, шифрование).</w:t>
      </w:r>
    </w:p>
    <w:p w:rsidR="00AC3333" w:rsidRDefault="00AC3333">
      <w:pPr>
        <w:spacing w:line="21" w:lineRule="exact"/>
        <w:rPr>
          <w:rFonts w:eastAsia="Times New Roman"/>
          <w:sz w:val="24"/>
          <w:szCs w:val="24"/>
        </w:rPr>
      </w:pPr>
    </w:p>
    <w:p w:rsidR="00AC3333" w:rsidRDefault="00E3415D">
      <w:pPr>
        <w:numPr>
          <w:ilvl w:val="0"/>
          <w:numId w:val="11"/>
        </w:numPr>
        <w:tabs>
          <w:tab w:val="left" w:pos="844"/>
        </w:tabs>
        <w:ind w:left="844" w:hanging="844"/>
        <w:rPr>
          <w:rFonts w:eastAsia="Times New Roman"/>
          <w:sz w:val="24"/>
          <w:szCs w:val="24"/>
        </w:rPr>
      </w:pPr>
      <w:r>
        <w:rPr>
          <w:rFonts w:eastAsia="Times New Roman"/>
          <w:b/>
          <w:bCs/>
          <w:sz w:val="24"/>
          <w:szCs w:val="24"/>
        </w:rPr>
        <w:t>Важные телефонные номера, Правила движение</w:t>
      </w:r>
    </w:p>
    <w:p w:rsidR="00AC3333" w:rsidRDefault="00E3415D">
      <w:pPr>
        <w:spacing w:line="237" w:lineRule="auto"/>
        <w:ind w:left="844"/>
        <w:rPr>
          <w:rFonts w:eastAsia="Times New Roman"/>
          <w:sz w:val="24"/>
          <w:szCs w:val="24"/>
        </w:rPr>
      </w:pPr>
      <w:r>
        <w:rPr>
          <w:rFonts w:eastAsia="Times New Roman"/>
          <w:b/>
          <w:bCs/>
          <w:i/>
          <w:iCs/>
          <w:sz w:val="24"/>
          <w:szCs w:val="24"/>
        </w:rPr>
        <w:t xml:space="preserve">Изделие: Составление маршрута </w:t>
      </w:r>
      <w:proofErr w:type="gramStart"/>
      <w:r>
        <w:rPr>
          <w:rFonts w:eastAsia="Times New Roman"/>
          <w:b/>
          <w:bCs/>
          <w:i/>
          <w:iCs/>
          <w:sz w:val="24"/>
          <w:szCs w:val="24"/>
        </w:rPr>
        <w:t>безопасного  движения</w:t>
      </w:r>
      <w:proofErr w:type="gramEnd"/>
      <w:r>
        <w:rPr>
          <w:rFonts w:eastAsia="Times New Roman"/>
          <w:b/>
          <w:bCs/>
          <w:i/>
          <w:iCs/>
          <w:sz w:val="24"/>
          <w:szCs w:val="24"/>
        </w:rPr>
        <w:t xml:space="preserve"> от дома до школы.</w:t>
      </w:r>
    </w:p>
    <w:p w:rsidR="00AC3333" w:rsidRDefault="00AC3333">
      <w:pPr>
        <w:spacing w:line="10" w:lineRule="exact"/>
        <w:rPr>
          <w:rFonts w:eastAsia="Times New Roman"/>
          <w:sz w:val="24"/>
          <w:szCs w:val="24"/>
        </w:rPr>
      </w:pPr>
    </w:p>
    <w:p w:rsidR="00AC3333" w:rsidRDefault="00E3415D">
      <w:pPr>
        <w:spacing w:line="236" w:lineRule="auto"/>
        <w:ind w:left="844" w:right="1318"/>
        <w:jc w:val="both"/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  <w:t>Знакомство со способами передачи информации Перевод информации в знаково-символическую систему. Осмысление значения дорожных знаков для обеспечения безопасности. Нахождение безопасного маршрута из дома до школы, его графическое изображение.</w:t>
      </w:r>
    </w:p>
    <w:p w:rsidR="00AC3333" w:rsidRDefault="00AC3333">
      <w:pPr>
        <w:spacing w:line="14" w:lineRule="exact"/>
        <w:rPr>
          <w:rFonts w:eastAsia="Times New Roman"/>
          <w:sz w:val="24"/>
          <w:szCs w:val="24"/>
        </w:rPr>
      </w:pPr>
    </w:p>
    <w:p w:rsidR="00AC3333" w:rsidRDefault="00E3415D">
      <w:pPr>
        <w:numPr>
          <w:ilvl w:val="0"/>
          <w:numId w:val="11"/>
        </w:numPr>
        <w:tabs>
          <w:tab w:val="left" w:pos="844"/>
        </w:tabs>
        <w:ind w:left="844" w:hanging="844"/>
        <w:rPr>
          <w:rFonts w:eastAsia="Times New Roman"/>
          <w:sz w:val="24"/>
          <w:szCs w:val="24"/>
        </w:rPr>
      </w:pPr>
      <w:r>
        <w:rPr>
          <w:rFonts w:eastAsia="Times New Roman"/>
          <w:b/>
          <w:bCs/>
          <w:sz w:val="24"/>
          <w:szCs w:val="24"/>
        </w:rPr>
        <w:t>Компьютер.</w:t>
      </w:r>
    </w:p>
    <w:p w:rsidR="00AC3333" w:rsidRDefault="00AC3333">
      <w:pPr>
        <w:spacing w:line="9" w:lineRule="exact"/>
        <w:rPr>
          <w:rFonts w:eastAsia="Times New Roman"/>
          <w:sz w:val="24"/>
          <w:szCs w:val="24"/>
        </w:rPr>
      </w:pPr>
    </w:p>
    <w:p w:rsidR="00AC3333" w:rsidRDefault="00E3415D">
      <w:pPr>
        <w:spacing w:line="233" w:lineRule="auto"/>
        <w:ind w:left="844" w:right="3078"/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  <w:t>Изучение компьютера и его частей. Освоение правил пользования компьютером и поиска информации. Понятия: «компьютер», «интернет»</w:t>
      </w:r>
    </w:p>
    <w:sectPr w:rsidR="00AC3333" w:rsidSect="00AC3333">
      <w:pgSz w:w="16840" w:h="11904" w:orient="landscape"/>
      <w:pgMar w:top="1440" w:right="1440" w:bottom="1440" w:left="816" w:header="0" w:footer="0" w:gutter="0"/>
      <w:cols w:space="720" w:equalWidth="0">
        <w:col w:w="14582"/>
      </w:cols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099"/>
    <w:multiLevelType w:val="hybridMultilevel"/>
    <w:tmpl w:val="C9A8B4C0"/>
    <w:lvl w:ilvl="0" w:tplc="B590DFB0">
      <w:start w:val="31"/>
      <w:numFmt w:val="decimal"/>
      <w:lvlText w:val="%1"/>
      <w:lvlJc w:val="left"/>
    </w:lvl>
    <w:lvl w:ilvl="1" w:tplc="1B42059E">
      <w:numFmt w:val="decimal"/>
      <w:lvlText w:val=""/>
      <w:lvlJc w:val="left"/>
    </w:lvl>
    <w:lvl w:ilvl="2" w:tplc="EAB024A6">
      <w:numFmt w:val="decimal"/>
      <w:lvlText w:val=""/>
      <w:lvlJc w:val="left"/>
    </w:lvl>
    <w:lvl w:ilvl="3" w:tplc="7C96EDB6">
      <w:numFmt w:val="decimal"/>
      <w:lvlText w:val=""/>
      <w:lvlJc w:val="left"/>
    </w:lvl>
    <w:lvl w:ilvl="4" w:tplc="F61E7102">
      <w:numFmt w:val="decimal"/>
      <w:lvlText w:val=""/>
      <w:lvlJc w:val="left"/>
    </w:lvl>
    <w:lvl w:ilvl="5" w:tplc="EE1078D6">
      <w:numFmt w:val="decimal"/>
      <w:lvlText w:val=""/>
      <w:lvlJc w:val="left"/>
    </w:lvl>
    <w:lvl w:ilvl="6" w:tplc="0D442F70">
      <w:numFmt w:val="decimal"/>
      <w:lvlText w:val=""/>
      <w:lvlJc w:val="left"/>
    </w:lvl>
    <w:lvl w:ilvl="7" w:tplc="2AAC8856">
      <w:numFmt w:val="decimal"/>
      <w:lvlText w:val=""/>
      <w:lvlJc w:val="left"/>
    </w:lvl>
    <w:lvl w:ilvl="8" w:tplc="ED683DF4">
      <w:numFmt w:val="decimal"/>
      <w:lvlText w:val=""/>
      <w:lvlJc w:val="left"/>
    </w:lvl>
  </w:abstractNum>
  <w:abstractNum w:abstractNumId="1" w15:restartNumberingAfterBreak="0">
    <w:nsid w:val="000001EB"/>
    <w:multiLevelType w:val="hybridMultilevel"/>
    <w:tmpl w:val="45E24A82"/>
    <w:lvl w:ilvl="0" w:tplc="E56CEDAA">
      <w:start w:val="11"/>
      <w:numFmt w:val="decimal"/>
      <w:lvlText w:val="%1"/>
      <w:lvlJc w:val="left"/>
    </w:lvl>
    <w:lvl w:ilvl="1" w:tplc="3D0C577A">
      <w:numFmt w:val="decimal"/>
      <w:lvlText w:val=""/>
      <w:lvlJc w:val="left"/>
    </w:lvl>
    <w:lvl w:ilvl="2" w:tplc="5C36E7F4">
      <w:numFmt w:val="decimal"/>
      <w:lvlText w:val=""/>
      <w:lvlJc w:val="left"/>
    </w:lvl>
    <w:lvl w:ilvl="3" w:tplc="1E34F8D6">
      <w:numFmt w:val="decimal"/>
      <w:lvlText w:val=""/>
      <w:lvlJc w:val="left"/>
    </w:lvl>
    <w:lvl w:ilvl="4" w:tplc="C6F2BDF2">
      <w:numFmt w:val="decimal"/>
      <w:lvlText w:val=""/>
      <w:lvlJc w:val="left"/>
    </w:lvl>
    <w:lvl w:ilvl="5" w:tplc="8A369B5C">
      <w:numFmt w:val="decimal"/>
      <w:lvlText w:val=""/>
      <w:lvlJc w:val="left"/>
    </w:lvl>
    <w:lvl w:ilvl="6" w:tplc="A1ACF2FC">
      <w:numFmt w:val="decimal"/>
      <w:lvlText w:val=""/>
      <w:lvlJc w:val="left"/>
    </w:lvl>
    <w:lvl w:ilvl="7" w:tplc="2F80AAA2">
      <w:numFmt w:val="decimal"/>
      <w:lvlText w:val=""/>
      <w:lvlJc w:val="left"/>
    </w:lvl>
    <w:lvl w:ilvl="8" w:tplc="AA7E4C5A">
      <w:numFmt w:val="decimal"/>
      <w:lvlText w:val=""/>
      <w:lvlJc w:val="left"/>
    </w:lvl>
  </w:abstractNum>
  <w:abstractNum w:abstractNumId="2" w15:restartNumberingAfterBreak="0">
    <w:nsid w:val="00000BB3"/>
    <w:multiLevelType w:val="hybridMultilevel"/>
    <w:tmpl w:val="8F02E1EA"/>
    <w:lvl w:ilvl="0" w:tplc="5890EDF8">
      <w:start w:val="12"/>
      <w:numFmt w:val="decimal"/>
      <w:lvlText w:val="%1"/>
      <w:lvlJc w:val="left"/>
    </w:lvl>
    <w:lvl w:ilvl="1" w:tplc="D90666E6">
      <w:numFmt w:val="decimal"/>
      <w:lvlText w:val=""/>
      <w:lvlJc w:val="left"/>
    </w:lvl>
    <w:lvl w:ilvl="2" w:tplc="0AFA9946">
      <w:numFmt w:val="decimal"/>
      <w:lvlText w:val=""/>
      <w:lvlJc w:val="left"/>
    </w:lvl>
    <w:lvl w:ilvl="3" w:tplc="B4AEFA9A">
      <w:numFmt w:val="decimal"/>
      <w:lvlText w:val=""/>
      <w:lvlJc w:val="left"/>
    </w:lvl>
    <w:lvl w:ilvl="4" w:tplc="75E0A42E">
      <w:numFmt w:val="decimal"/>
      <w:lvlText w:val=""/>
      <w:lvlJc w:val="left"/>
    </w:lvl>
    <w:lvl w:ilvl="5" w:tplc="FFD2C8DE">
      <w:numFmt w:val="decimal"/>
      <w:lvlText w:val=""/>
      <w:lvlJc w:val="left"/>
    </w:lvl>
    <w:lvl w:ilvl="6" w:tplc="7F2AFBA4">
      <w:numFmt w:val="decimal"/>
      <w:lvlText w:val=""/>
      <w:lvlJc w:val="left"/>
    </w:lvl>
    <w:lvl w:ilvl="7" w:tplc="737AB142">
      <w:numFmt w:val="decimal"/>
      <w:lvlText w:val=""/>
      <w:lvlJc w:val="left"/>
    </w:lvl>
    <w:lvl w:ilvl="8" w:tplc="D99A7536">
      <w:numFmt w:val="decimal"/>
      <w:lvlText w:val=""/>
      <w:lvlJc w:val="left"/>
    </w:lvl>
  </w:abstractNum>
  <w:abstractNum w:abstractNumId="3" w15:restartNumberingAfterBreak="0">
    <w:nsid w:val="00000F3E"/>
    <w:multiLevelType w:val="hybridMultilevel"/>
    <w:tmpl w:val="777C3E26"/>
    <w:lvl w:ilvl="0" w:tplc="B70CDFE2">
      <w:start w:val="26"/>
      <w:numFmt w:val="decimal"/>
      <w:lvlText w:val="%1"/>
      <w:lvlJc w:val="left"/>
    </w:lvl>
    <w:lvl w:ilvl="1" w:tplc="8AB4987E">
      <w:numFmt w:val="decimal"/>
      <w:lvlText w:val=""/>
      <w:lvlJc w:val="left"/>
    </w:lvl>
    <w:lvl w:ilvl="2" w:tplc="C4F8117E">
      <w:numFmt w:val="decimal"/>
      <w:lvlText w:val=""/>
      <w:lvlJc w:val="left"/>
    </w:lvl>
    <w:lvl w:ilvl="3" w:tplc="7AAEF2BA">
      <w:numFmt w:val="decimal"/>
      <w:lvlText w:val=""/>
      <w:lvlJc w:val="left"/>
    </w:lvl>
    <w:lvl w:ilvl="4" w:tplc="79C60D14">
      <w:numFmt w:val="decimal"/>
      <w:lvlText w:val=""/>
      <w:lvlJc w:val="left"/>
    </w:lvl>
    <w:lvl w:ilvl="5" w:tplc="10423042">
      <w:numFmt w:val="decimal"/>
      <w:lvlText w:val=""/>
      <w:lvlJc w:val="left"/>
    </w:lvl>
    <w:lvl w:ilvl="6" w:tplc="C6CAAD14">
      <w:numFmt w:val="decimal"/>
      <w:lvlText w:val=""/>
      <w:lvlJc w:val="left"/>
    </w:lvl>
    <w:lvl w:ilvl="7" w:tplc="6ED8E156">
      <w:numFmt w:val="decimal"/>
      <w:lvlText w:val=""/>
      <w:lvlJc w:val="left"/>
    </w:lvl>
    <w:lvl w:ilvl="8" w:tplc="20BE8B5C">
      <w:numFmt w:val="decimal"/>
      <w:lvlText w:val=""/>
      <w:lvlJc w:val="left"/>
    </w:lvl>
  </w:abstractNum>
  <w:abstractNum w:abstractNumId="4" w15:restartNumberingAfterBreak="0">
    <w:nsid w:val="000012DB"/>
    <w:multiLevelType w:val="hybridMultilevel"/>
    <w:tmpl w:val="4F3C1CF8"/>
    <w:lvl w:ilvl="0" w:tplc="A9548588">
      <w:start w:val="19"/>
      <w:numFmt w:val="decimal"/>
      <w:lvlText w:val="%1"/>
      <w:lvlJc w:val="left"/>
    </w:lvl>
    <w:lvl w:ilvl="1" w:tplc="2AC2C0CC">
      <w:numFmt w:val="decimal"/>
      <w:lvlText w:val=""/>
      <w:lvlJc w:val="left"/>
    </w:lvl>
    <w:lvl w:ilvl="2" w:tplc="DAE40D52">
      <w:numFmt w:val="decimal"/>
      <w:lvlText w:val=""/>
      <w:lvlJc w:val="left"/>
    </w:lvl>
    <w:lvl w:ilvl="3" w:tplc="61406B36">
      <w:numFmt w:val="decimal"/>
      <w:lvlText w:val=""/>
      <w:lvlJc w:val="left"/>
    </w:lvl>
    <w:lvl w:ilvl="4" w:tplc="4EA22630">
      <w:numFmt w:val="decimal"/>
      <w:lvlText w:val=""/>
      <w:lvlJc w:val="left"/>
    </w:lvl>
    <w:lvl w:ilvl="5" w:tplc="57A84842">
      <w:numFmt w:val="decimal"/>
      <w:lvlText w:val=""/>
      <w:lvlJc w:val="left"/>
    </w:lvl>
    <w:lvl w:ilvl="6" w:tplc="6A42EFB8">
      <w:numFmt w:val="decimal"/>
      <w:lvlText w:val=""/>
      <w:lvlJc w:val="left"/>
    </w:lvl>
    <w:lvl w:ilvl="7" w:tplc="1D64E728">
      <w:numFmt w:val="decimal"/>
      <w:lvlText w:val=""/>
      <w:lvlJc w:val="left"/>
    </w:lvl>
    <w:lvl w:ilvl="8" w:tplc="7504B3FE">
      <w:numFmt w:val="decimal"/>
      <w:lvlText w:val=""/>
      <w:lvlJc w:val="left"/>
    </w:lvl>
  </w:abstractNum>
  <w:abstractNum w:abstractNumId="5" w15:restartNumberingAfterBreak="0">
    <w:nsid w:val="0000153C"/>
    <w:multiLevelType w:val="hybridMultilevel"/>
    <w:tmpl w:val="C804BB7C"/>
    <w:lvl w:ilvl="0" w:tplc="2FECDB52">
      <w:start w:val="20"/>
      <w:numFmt w:val="decimal"/>
      <w:lvlText w:val="%1"/>
      <w:lvlJc w:val="left"/>
    </w:lvl>
    <w:lvl w:ilvl="1" w:tplc="56101562">
      <w:numFmt w:val="decimal"/>
      <w:lvlText w:val=""/>
      <w:lvlJc w:val="left"/>
    </w:lvl>
    <w:lvl w:ilvl="2" w:tplc="D9CE3420">
      <w:numFmt w:val="decimal"/>
      <w:lvlText w:val=""/>
      <w:lvlJc w:val="left"/>
    </w:lvl>
    <w:lvl w:ilvl="3" w:tplc="181C544C">
      <w:numFmt w:val="decimal"/>
      <w:lvlText w:val=""/>
      <w:lvlJc w:val="left"/>
    </w:lvl>
    <w:lvl w:ilvl="4" w:tplc="7D803B50">
      <w:numFmt w:val="decimal"/>
      <w:lvlText w:val=""/>
      <w:lvlJc w:val="left"/>
    </w:lvl>
    <w:lvl w:ilvl="5" w:tplc="FF76FA06">
      <w:numFmt w:val="decimal"/>
      <w:lvlText w:val=""/>
      <w:lvlJc w:val="left"/>
    </w:lvl>
    <w:lvl w:ilvl="6" w:tplc="5E5C7E94">
      <w:numFmt w:val="decimal"/>
      <w:lvlText w:val=""/>
      <w:lvlJc w:val="left"/>
    </w:lvl>
    <w:lvl w:ilvl="7" w:tplc="9B7A1544">
      <w:numFmt w:val="decimal"/>
      <w:lvlText w:val=""/>
      <w:lvlJc w:val="left"/>
    </w:lvl>
    <w:lvl w:ilvl="8" w:tplc="3D566176">
      <w:numFmt w:val="decimal"/>
      <w:lvlText w:val=""/>
      <w:lvlJc w:val="left"/>
    </w:lvl>
  </w:abstractNum>
  <w:abstractNum w:abstractNumId="6" w15:restartNumberingAfterBreak="0">
    <w:nsid w:val="000026E9"/>
    <w:multiLevelType w:val="hybridMultilevel"/>
    <w:tmpl w:val="41EED2A0"/>
    <w:lvl w:ilvl="0" w:tplc="B9E047C6">
      <w:start w:val="10"/>
      <w:numFmt w:val="decimal"/>
      <w:lvlText w:val="%1"/>
      <w:lvlJc w:val="left"/>
    </w:lvl>
    <w:lvl w:ilvl="1" w:tplc="D70C9C06">
      <w:numFmt w:val="decimal"/>
      <w:lvlText w:val=""/>
      <w:lvlJc w:val="left"/>
    </w:lvl>
    <w:lvl w:ilvl="2" w:tplc="F74CB8E6">
      <w:numFmt w:val="decimal"/>
      <w:lvlText w:val=""/>
      <w:lvlJc w:val="left"/>
    </w:lvl>
    <w:lvl w:ilvl="3" w:tplc="EADA6D3A">
      <w:numFmt w:val="decimal"/>
      <w:lvlText w:val=""/>
      <w:lvlJc w:val="left"/>
    </w:lvl>
    <w:lvl w:ilvl="4" w:tplc="DBAA9D70">
      <w:numFmt w:val="decimal"/>
      <w:lvlText w:val=""/>
      <w:lvlJc w:val="left"/>
    </w:lvl>
    <w:lvl w:ilvl="5" w:tplc="6FAA4FC2">
      <w:numFmt w:val="decimal"/>
      <w:lvlText w:val=""/>
      <w:lvlJc w:val="left"/>
    </w:lvl>
    <w:lvl w:ilvl="6" w:tplc="25B62BFA">
      <w:numFmt w:val="decimal"/>
      <w:lvlText w:val=""/>
      <w:lvlJc w:val="left"/>
    </w:lvl>
    <w:lvl w:ilvl="7" w:tplc="A4C6EE5E">
      <w:numFmt w:val="decimal"/>
      <w:lvlText w:val=""/>
      <w:lvlJc w:val="left"/>
    </w:lvl>
    <w:lvl w:ilvl="8" w:tplc="1B5286C2">
      <w:numFmt w:val="decimal"/>
      <w:lvlText w:val=""/>
      <w:lvlJc w:val="left"/>
    </w:lvl>
  </w:abstractNum>
  <w:abstractNum w:abstractNumId="7" w15:restartNumberingAfterBreak="0">
    <w:nsid w:val="00002EA6"/>
    <w:multiLevelType w:val="hybridMultilevel"/>
    <w:tmpl w:val="16621D22"/>
    <w:lvl w:ilvl="0" w:tplc="25629F0E">
      <w:start w:val="15"/>
      <w:numFmt w:val="decimal"/>
      <w:lvlText w:val="%1"/>
      <w:lvlJc w:val="left"/>
    </w:lvl>
    <w:lvl w:ilvl="1" w:tplc="6CDCA3FA">
      <w:numFmt w:val="decimal"/>
      <w:lvlText w:val=""/>
      <w:lvlJc w:val="left"/>
    </w:lvl>
    <w:lvl w:ilvl="2" w:tplc="3CB8BFAC">
      <w:numFmt w:val="decimal"/>
      <w:lvlText w:val=""/>
      <w:lvlJc w:val="left"/>
    </w:lvl>
    <w:lvl w:ilvl="3" w:tplc="D1CC37A4">
      <w:numFmt w:val="decimal"/>
      <w:lvlText w:val=""/>
      <w:lvlJc w:val="left"/>
    </w:lvl>
    <w:lvl w:ilvl="4" w:tplc="F2F4FA00">
      <w:numFmt w:val="decimal"/>
      <w:lvlText w:val=""/>
      <w:lvlJc w:val="left"/>
    </w:lvl>
    <w:lvl w:ilvl="5" w:tplc="9970F85A">
      <w:numFmt w:val="decimal"/>
      <w:lvlText w:val=""/>
      <w:lvlJc w:val="left"/>
    </w:lvl>
    <w:lvl w:ilvl="6" w:tplc="23CA6074">
      <w:numFmt w:val="decimal"/>
      <w:lvlText w:val=""/>
      <w:lvlJc w:val="left"/>
    </w:lvl>
    <w:lvl w:ilvl="7" w:tplc="964AFF2E">
      <w:numFmt w:val="decimal"/>
      <w:lvlText w:val=""/>
      <w:lvlJc w:val="left"/>
    </w:lvl>
    <w:lvl w:ilvl="8" w:tplc="281C446C">
      <w:numFmt w:val="decimal"/>
      <w:lvlText w:val=""/>
      <w:lvlJc w:val="left"/>
    </w:lvl>
  </w:abstractNum>
  <w:abstractNum w:abstractNumId="8" w15:restartNumberingAfterBreak="0">
    <w:nsid w:val="0000390C"/>
    <w:multiLevelType w:val="hybridMultilevel"/>
    <w:tmpl w:val="1808679C"/>
    <w:lvl w:ilvl="0" w:tplc="2EF00BBC">
      <w:start w:val="24"/>
      <w:numFmt w:val="decimal"/>
      <w:lvlText w:val="%1"/>
      <w:lvlJc w:val="left"/>
    </w:lvl>
    <w:lvl w:ilvl="1" w:tplc="69007EB4">
      <w:numFmt w:val="decimal"/>
      <w:lvlText w:val=""/>
      <w:lvlJc w:val="left"/>
    </w:lvl>
    <w:lvl w:ilvl="2" w:tplc="1F30D5D2">
      <w:numFmt w:val="decimal"/>
      <w:lvlText w:val=""/>
      <w:lvlJc w:val="left"/>
    </w:lvl>
    <w:lvl w:ilvl="3" w:tplc="52AE668C">
      <w:numFmt w:val="decimal"/>
      <w:lvlText w:val=""/>
      <w:lvlJc w:val="left"/>
    </w:lvl>
    <w:lvl w:ilvl="4" w:tplc="A7EED812">
      <w:numFmt w:val="decimal"/>
      <w:lvlText w:val=""/>
      <w:lvlJc w:val="left"/>
    </w:lvl>
    <w:lvl w:ilvl="5" w:tplc="D70EDF52">
      <w:numFmt w:val="decimal"/>
      <w:lvlText w:val=""/>
      <w:lvlJc w:val="left"/>
    </w:lvl>
    <w:lvl w:ilvl="6" w:tplc="CB24B1A2">
      <w:numFmt w:val="decimal"/>
      <w:lvlText w:val=""/>
      <w:lvlJc w:val="left"/>
    </w:lvl>
    <w:lvl w:ilvl="7" w:tplc="217E563C">
      <w:numFmt w:val="decimal"/>
      <w:lvlText w:val=""/>
      <w:lvlJc w:val="left"/>
    </w:lvl>
    <w:lvl w:ilvl="8" w:tplc="BDD88890">
      <w:numFmt w:val="decimal"/>
      <w:lvlText w:val=""/>
      <w:lvlJc w:val="left"/>
    </w:lvl>
  </w:abstractNum>
  <w:abstractNum w:abstractNumId="9" w15:restartNumberingAfterBreak="0">
    <w:nsid w:val="000041BB"/>
    <w:multiLevelType w:val="hybridMultilevel"/>
    <w:tmpl w:val="45CE5EEA"/>
    <w:lvl w:ilvl="0" w:tplc="CD06DA0A">
      <w:start w:val="6"/>
      <w:numFmt w:val="decimal"/>
      <w:lvlText w:val="%1"/>
      <w:lvlJc w:val="left"/>
    </w:lvl>
    <w:lvl w:ilvl="1" w:tplc="4948C34A">
      <w:numFmt w:val="decimal"/>
      <w:lvlText w:val=""/>
      <w:lvlJc w:val="left"/>
    </w:lvl>
    <w:lvl w:ilvl="2" w:tplc="92764CEE">
      <w:numFmt w:val="decimal"/>
      <w:lvlText w:val=""/>
      <w:lvlJc w:val="left"/>
    </w:lvl>
    <w:lvl w:ilvl="3" w:tplc="9572A69E">
      <w:numFmt w:val="decimal"/>
      <w:lvlText w:val=""/>
      <w:lvlJc w:val="left"/>
    </w:lvl>
    <w:lvl w:ilvl="4" w:tplc="75720E46">
      <w:numFmt w:val="decimal"/>
      <w:lvlText w:val=""/>
      <w:lvlJc w:val="left"/>
    </w:lvl>
    <w:lvl w:ilvl="5" w:tplc="052A6AD0">
      <w:numFmt w:val="decimal"/>
      <w:lvlText w:val=""/>
      <w:lvlJc w:val="left"/>
    </w:lvl>
    <w:lvl w:ilvl="6" w:tplc="29E69F82">
      <w:numFmt w:val="decimal"/>
      <w:lvlText w:val=""/>
      <w:lvlJc w:val="left"/>
    </w:lvl>
    <w:lvl w:ilvl="7" w:tplc="B4D24DD2">
      <w:numFmt w:val="decimal"/>
      <w:lvlText w:val=""/>
      <w:lvlJc w:val="left"/>
    </w:lvl>
    <w:lvl w:ilvl="8" w:tplc="02444AC8">
      <w:numFmt w:val="decimal"/>
      <w:lvlText w:val=""/>
      <w:lvlJc w:val="left"/>
    </w:lvl>
  </w:abstractNum>
  <w:abstractNum w:abstractNumId="10" w15:restartNumberingAfterBreak="0">
    <w:nsid w:val="00007E87"/>
    <w:multiLevelType w:val="hybridMultilevel"/>
    <w:tmpl w:val="833C0728"/>
    <w:lvl w:ilvl="0" w:tplc="D2163356">
      <w:start w:val="1"/>
      <w:numFmt w:val="bullet"/>
      <w:lvlText w:val="«"/>
      <w:lvlJc w:val="left"/>
    </w:lvl>
    <w:lvl w:ilvl="1" w:tplc="E2A6AA9E">
      <w:numFmt w:val="decimal"/>
      <w:lvlText w:val=""/>
      <w:lvlJc w:val="left"/>
    </w:lvl>
    <w:lvl w:ilvl="2" w:tplc="15FE1478">
      <w:numFmt w:val="decimal"/>
      <w:lvlText w:val=""/>
      <w:lvlJc w:val="left"/>
    </w:lvl>
    <w:lvl w:ilvl="3" w:tplc="AE9AE0E8">
      <w:numFmt w:val="decimal"/>
      <w:lvlText w:val=""/>
      <w:lvlJc w:val="left"/>
    </w:lvl>
    <w:lvl w:ilvl="4" w:tplc="E33C32A2">
      <w:numFmt w:val="decimal"/>
      <w:lvlText w:val=""/>
      <w:lvlJc w:val="left"/>
    </w:lvl>
    <w:lvl w:ilvl="5" w:tplc="D1203948">
      <w:numFmt w:val="decimal"/>
      <w:lvlText w:val=""/>
      <w:lvlJc w:val="left"/>
    </w:lvl>
    <w:lvl w:ilvl="6" w:tplc="C96EF916">
      <w:numFmt w:val="decimal"/>
      <w:lvlText w:val=""/>
      <w:lvlJc w:val="left"/>
    </w:lvl>
    <w:lvl w:ilvl="7" w:tplc="726C21F6">
      <w:numFmt w:val="decimal"/>
      <w:lvlText w:val=""/>
      <w:lvlJc w:val="left"/>
    </w:lvl>
    <w:lvl w:ilvl="8" w:tplc="58C295BE">
      <w:numFmt w:val="decimal"/>
      <w:lvlText w:val=""/>
      <w:lvlJc w:val="left"/>
    </w:lvl>
  </w:abstractNum>
  <w:num w:numId="1">
    <w:abstractNumId w:val="9"/>
  </w:num>
  <w:num w:numId="2">
    <w:abstractNumId w:val="6"/>
  </w:num>
  <w:num w:numId="3">
    <w:abstractNumId w:val="1"/>
  </w:num>
  <w:num w:numId="4">
    <w:abstractNumId w:val="2"/>
  </w:num>
  <w:num w:numId="5">
    <w:abstractNumId w:val="7"/>
  </w:num>
  <w:num w:numId="6">
    <w:abstractNumId w:val="4"/>
  </w:num>
  <w:num w:numId="7">
    <w:abstractNumId w:val="5"/>
  </w:num>
  <w:num w:numId="8">
    <w:abstractNumId w:val="10"/>
  </w:num>
  <w:num w:numId="9">
    <w:abstractNumId w:val="8"/>
  </w:num>
  <w:num w:numId="10">
    <w:abstractNumId w:val="3"/>
  </w:num>
  <w:num w:numId="1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compat>
    <w:useFELayout/>
    <w:compatSetting w:name="compatibilityMode" w:uri="http://schemas.microsoft.com/office/word" w:val="12"/>
  </w:compat>
  <w:rsids>
    <w:rsidRoot w:val="00AC3333"/>
    <w:rsid w:val="00052D7D"/>
    <w:rsid w:val="00236AFA"/>
    <w:rsid w:val="002A7133"/>
    <w:rsid w:val="007D66AB"/>
    <w:rsid w:val="009F2B39"/>
    <w:rsid w:val="00A62A47"/>
    <w:rsid w:val="00AC3333"/>
    <w:rsid w:val="00AE0568"/>
    <w:rsid w:val="00E3415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88"/>
    <o:shapelayout v:ext="edit">
      <o:idmap v:ext="edit" data="1"/>
    </o:shapelayout>
  </w:shapeDefaults>
  <w:decimalSymbol w:val=","/>
  <w:listSeparator w:val=";"/>
  <w15:docId w15:val="{599B6837-B109-4D63-89B4-F5A6E1C9E51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Theme="minorEastAsia" w:hAnsi="Times New Roman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AC333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4D5BDC"/>
    <w:rPr>
      <w:color w:val="0000FF"/>
      <w:u w:val="single"/>
    </w:rPr>
  </w:style>
  <w:style w:type="paragraph" w:styleId="a4">
    <w:name w:val="Balloon Text"/>
    <w:basedOn w:val="a"/>
    <w:link w:val="a5"/>
    <w:uiPriority w:val="99"/>
    <w:semiHidden/>
    <w:unhideWhenUsed/>
    <w:rsid w:val="00A62A47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A62A47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7</Pages>
  <Words>1530</Words>
  <Characters>8725</Characters>
  <Application>Microsoft Office Word</Application>
  <DocSecurity>0</DocSecurity>
  <Lines>72</Lines>
  <Paragraphs>20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RePack by SPecialiST</Company>
  <LinksUpToDate>false</LinksUpToDate>
  <CharactersWithSpaces>10235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User</dc:creator>
  <cp:lastModifiedBy>Роза</cp:lastModifiedBy>
  <cp:revision>7</cp:revision>
  <cp:lastPrinted>2021-09-12T17:00:00Z</cp:lastPrinted>
  <dcterms:created xsi:type="dcterms:W3CDTF">2020-10-18T17:02:00Z</dcterms:created>
  <dcterms:modified xsi:type="dcterms:W3CDTF">2021-10-11T16:18:00Z</dcterms:modified>
</cp:coreProperties>
</file>